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34" w:rsidRDefault="00AF6E69" w:rsidP="00AF6E69">
      <w:pPr>
        <w:jc w:val="center"/>
        <w:rPr>
          <w:b/>
        </w:rPr>
      </w:pPr>
      <w:r w:rsidRPr="00DF48AB">
        <w:rPr>
          <w:b/>
        </w:rPr>
        <w:t>ИНФОРМАЦИЯ</w:t>
      </w:r>
      <w:r w:rsidR="00DF48AB" w:rsidRPr="00DF48AB">
        <w:rPr>
          <w:b/>
        </w:rPr>
        <w:t xml:space="preserve"> </w:t>
      </w:r>
    </w:p>
    <w:p w:rsidR="00DF48AB" w:rsidRDefault="006D0534" w:rsidP="00AF6E69">
      <w:pPr>
        <w:jc w:val="center"/>
      </w:pPr>
      <w:r>
        <w:rPr>
          <w:b/>
        </w:rPr>
        <w:t>об участии</w:t>
      </w:r>
      <w:r w:rsidR="00FF013A">
        <w:rPr>
          <w:b/>
        </w:rPr>
        <w:t xml:space="preserve"> </w:t>
      </w:r>
      <w:r>
        <w:rPr>
          <w:b/>
        </w:rPr>
        <w:t xml:space="preserve">педагогов </w:t>
      </w:r>
      <w:r w:rsidR="00033A64">
        <w:rPr>
          <w:b/>
        </w:rPr>
        <w:t>в</w:t>
      </w:r>
      <w:r w:rsidR="00DF48AB" w:rsidRPr="00DF48AB">
        <w:rPr>
          <w:b/>
        </w:rPr>
        <w:t xml:space="preserve"> </w:t>
      </w:r>
      <w:r>
        <w:rPr>
          <w:b/>
        </w:rPr>
        <w:t>2016-</w:t>
      </w:r>
      <w:r w:rsidR="00DF48AB" w:rsidRPr="00DF48AB">
        <w:rPr>
          <w:b/>
        </w:rPr>
        <w:t>2017</w:t>
      </w:r>
      <w:r>
        <w:rPr>
          <w:b/>
        </w:rPr>
        <w:t xml:space="preserve"> учебн</w:t>
      </w:r>
      <w:r w:rsidR="00033A64">
        <w:rPr>
          <w:b/>
        </w:rPr>
        <w:t>ом</w:t>
      </w:r>
      <w:r>
        <w:rPr>
          <w:b/>
        </w:rPr>
        <w:t xml:space="preserve"> год</w:t>
      </w:r>
      <w:r w:rsidR="00033A64">
        <w:rPr>
          <w:b/>
        </w:rPr>
        <w:t>у</w:t>
      </w:r>
      <w:r w:rsidR="00DF48AB">
        <w:t xml:space="preserve"> </w:t>
      </w:r>
    </w:p>
    <w:p w:rsidR="00AF6E69" w:rsidRDefault="00AF6E69" w:rsidP="007F5DF0"/>
    <w:p w:rsidR="003E485E" w:rsidRDefault="003E485E" w:rsidP="003E485E">
      <w:pPr>
        <w:rPr>
          <w:b/>
        </w:rPr>
      </w:pPr>
      <w:r>
        <w:rPr>
          <w:b/>
        </w:rPr>
        <w:t>МЕЖДУНАРОДНЫЙ УРОВЕНЬ:</w:t>
      </w:r>
    </w:p>
    <w:p w:rsidR="003E485E" w:rsidRDefault="003E485E" w:rsidP="003E485E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99"/>
        <w:gridCol w:w="2404"/>
        <w:gridCol w:w="993"/>
        <w:gridCol w:w="1558"/>
        <w:gridCol w:w="1701"/>
        <w:gridCol w:w="2268"/>
        <w:gridCol w:w="1276"/>
        <w:gridCol w:w="4536"/>
      </w:tblGrid>
      <w:tr w:rsidR="003E485E" w:rsidTr="00594BAF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Итог </w:t>
            </w:r>
          </w:p>
        </w:tc>
      </w:tr>
      <w:tr w:rsidR="003E485E" w:rsidTr="00E6572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E" w:rsidRDefault="003E485E" w:rsidP="00A6065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E" w:rsidRPr="00E67C05" w:rsidRDefault="003E485E" w:rsidP="00E67C05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E" w:rsidRPr="00E67C05" w:rsidRDefault="003E485E" w:rsidP="00E67C0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E" w:rsidRPr="00E67C05" w:rsidRDefault="003E485E" w:rsidP="00E67C0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E" w:rsidRPr="00E67C05" w:rsidRDefault="003E485E" w:rsidP="00E67C05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E" w:rsidRPr="00E67C05" w:rsidRDefault="003E485E" w:rsidP="00E67C05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E" w:rsidRPr="00E67C05" w:rsidRDefault="003E485E" w:rsidP="00E67C05">
            <w:pPr>
              <w:tabs>
                <w:tab w:val="left" w:pos="709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5" w:rsidRPr="00E67C05" w:rsidRDefault="00E67C05" w:rsidP="00E67C05">
            <w:pPr>
              <w:tabs>
                <w:tab w:val="left" w:pos="709"/>
              </w:tabs>
              <w:rPr>
                <w:lang w:eastAsia="en-US"/>
              </w:rPr>
            </w:pPr>
          </w:p>
        </w:tc>
      </w:tr>
    </w:tbl>
    <w:p w:rsidR="003E485E" w:rsidRDefault="003E485E" w:rsidP="006D0534">
      <w:pPr>
        <w:rPr>
          <w:b/>
        </w:rPr>
      </w:pPr>
    </w:p>
    <w:p w:rsidR="006D0534" w:rsidRDefault="006D0534" w:rsidP="006D0534">
      <w:pPr>
        <w:rPr>
          <w:b/>
        </w:rPr>
      </w:pPr>
      <w:r>
        <w:rPr>
          <w:b/>
        </w:rPr>
        <w:t>ВСЕРОССИЙСКИЙ УРОВЕНЬ:</w:t>
      </w:r>
    </w:p>
    <w:p w:rsidR="006D0534" w:rsidRDefault="006D0534" w:rsidP="006D0534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99"/>
        <w:gridCol w:w="2404"/>
        <w:gridCol w:w="993"/>
        <w:gridCol w:w="1558"/>
        <w:gridCol w:w="1701"/>
        <w:gridCol w:w="2268"/>
        <w:gridCol w:w="1276"/>
        <w:gridCol w:w="4536"/>
      </w:tblGrid>
      <w:tr w:rsidR="006D0534" w:rsidTr="00210D5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Итог </w:t>
            </w:r>
          </w:p>
        </w:tc>
      </w:tr>
      <w:tr w:rsidR="00210D51" w:rsidTr="00E6572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Default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291295" w:rsidRDefault="00210D51" w:rsidP="00210D51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291295" w:rsidRDefault="00210D51" w:rsidP="00645E3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291295" w:rsidRDefault="00210D51" w:rsidP="00645E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291295" w:rsidRDefault="00210D51" w:rsidP="00645E31">
            <w:pPr>
              <w:tabs>
                <w:tab w:val="left" w:pos="814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291295" w:rsidRDefault="00210D51" w:rsidP="006D02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291295" w:rsidRDefault="00210D51" w:rsidP="00645E3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291295" w:rsidRDefault="00210D51" w:rsidP="00645E31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210D51" w:rsidTr="00E6572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Default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44475D" w:rsidRDefault="00210D51" w:rsidP="00210D51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44475D" w:rsidRDefault="00210D51" w:rsidP="00645E3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44475D" w:rsidRDefault="00210D51" w:rsidP="00645E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44475D" w:rsidRDefault="00210D51" w:rsidP="00645E31">
            <w:pPr>
              <w:tabs>
                <w:tab w:val="left" w:pos="814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44475D" w:rsidRDefault="00210D51" w:rsidP="006D02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44475D" w:rsidRDefault="00210D51" w:rsidP="00645E31">
            <w:pPr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51" w:rsidRPr="0044475D" w:rsidRDefault="00210D51" w:rsidP="00645E31"/>
        </w:tc>
      </w:tr>
      <w:tr w:rsidR="006D0267" w:rsidTr="00210D51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Default="006D0267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Pr="00291295" w:rsidRDefault="006D0267" w:rsidP="004B04E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Pr="00291295" w:rsidRDefault="006D0267" w:rsidP="004B04E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Pr="00291295" w:rsidRDefault="006D0267" w:rsidP="004B04E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Pr="00291295" w:rsidRDefault="006D0267" w:rsidP="004B04EC">
            <w:pPr>
              <w:tabs>
                <w:tab w:val="left" w:pos="814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Pr="00291295" w:rsidRDefault="006D0267" w:rsidP="006D02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Pr="00291295" w:rsidRDefault="006D0267" w:rsidP="004B04E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Pr="00291295" w:rsidRDefault="006D0267" w:rsidP="004B04E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6D0534" w:rsidRDefault="006D0534" w:rsidP="006D0534">
      <w:pPr>
        <w:jc w:val="center"/>
      </w:pPr>
    </w:p>
    <w:p w:rsidR="007A1E1B" w:rsidRDefault="007A1E1B" w:rsidP="006D0534">
      <w:pPr>
        <w:rPr>
          <w:b/>
        </w:rPr>
      </w:pPr>
    </w:p>
    <w:p w:rsidR="007A1E1B" w:rsidRDefault="007A1E1B" w:rsidP="006D0534">
      <w:pPr>
        <w:rPr>
          <w:b/>
        </w:rPr>
      </w:pPr>
    </w:p>
    <w:p w:rsidR="007A1E1B" w:rsidRDefault="007A1E1B" w:rsidP="006D0534">
      <w:pPr>
        <w:rPr>
          <w:b/>
        </w:rPr>
      </w:pPr>
    </w:p>
    <w:p w:rsidR="006D0534" w:rsidRDefault="006D0534" w:rsidP="006D0534">
      <w:pPr>
        <w:rPr>
          <w:b/>
        </w:rPr>
      </w:pPr>
      <w:r>
        <w:rPr>
          <w:b/>
        </w:rPr>
        <w:t>РЕСПУБЛИКАНСКИЙ УРОВЕНЬ</w:t>
      </w:r>
      <w:r w:rsidR="00021E0A">
        <w:rPr>
          <w:b/>
        </w:rPr>
        <w:t xml:space="preserve"> (в </w:t>
      </w:r>
      <w:proofErr w:type="spellStart"/>
      <w:r w:rsidR="00021E0A">
        <w:rPr>
          <w:b/>
        </w:rPr>
        <w:t>т.ч</w:t>
      </w:r>
      <w:proofErr w:type="spellEnd"/>
      <w:r w:rsidR="00021E0A">
        <w:rPr>
          <w:b/>
        </w:rPr>
        <w:t>. зональный уровень)</w:t>
      </w:r>
      <w:r>
        <w:rPr>
          <w:b/>
        </w:rPr>
        <w:t>:</w:t>
      </w:r>
    </w:p>
    <w:p w:rsidR="006D0534" w:rsidRDefault="006D0534" w:rsidP="006D0534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99"/>
        <w:gridCol w:w="2404"/>
        <w:gridCol w:w="1134"/>
        <w:gridCol w:w="1417"/>
        <w:gridCol w:w="1701"/>
        <w:gridCol w:w="2268"/>
        <w:gridCol w:w="1275"/>
        <w:gridCol w:w="4537"/>
      </w:tblGrid>
      <w:tr w:rsidR="006D0534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Итог </w:t>
            </w:r>
          </w:p>
        </w:tc>
      </w:tr>
      <w:tr w:rsidR="007D4821" w:rsidTr="00E6572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7D48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7D4821" w:rsidP="00663CBE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7D4821" w:rsidP="00A6065C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7D4821" w:rsidP="0044394E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7D4821" w:rsidP="0044394E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D5" w:rsidRDefault="000512D5" w:rsidP="00A6065C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7D4821" w:rsidP="00A6065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1" w:rsidRDefault="00807AA1" w:rsidP="00645E31">
            <w:pPr>
              <w:ind w:right="424"/>
              <w:rPr>
                <w:szCs w:val="28"/>
                <w:lang w:eastAsia="en-US"/>
              </w:rPr>
            </w:pPr>
          </w:p>
        </w:tc>
      </w:tr>
      <w:tr w:rsidR="0044394E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AC65E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AC5A35" w:rsidRDefault="0044394E" w:rsidP="00663CBE">
            <w:pPr>
              <w:tabs>
                <w:tab w:val="left" w:pos="709"/>
              </w:tabs>
            </w:pPr>
            <w:r>
              <w:t xml:space="preserve">Республиканский конкурс </w:t>
            </w:r>
            <w:proofErr w:type="gramStart"/>
            <w:r>
              <w:t>МО РС</w:t>
            </w:r>
            <w:proofErr w:type="gramEnd"/>
            <w:r>
              <w:t xml:space="preserve"> (Я) «Об </w:t>
            </w:r>
            <w:r w:rsidR="00663CBE">
              <w:t>утверждении</w:t>
            </w:r>
            <w:r>
              <w:t xml:space="preserve"> премии Главы Республики Саха (Якутия) лучшему учителю»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8205C2" w:rsidRDefault="0044394E" w:rsidP="00210D51">
            <w:pPr>
              <w:tabs>
                <w:tab w:val="left" w:pos="709"/>
              </w:tabs>
              <w:jc w:val="center"/>
            </w:pPr>
            <w: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210D5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Якутск</w:t>
            </w:r>
          </w:p>
          <w:p w:rsidR="0044394E" w:rsidRDefault="0044394E" w:rsidP="00210D5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(дистанционно)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210D5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МО РС</w:t>
            </w:r>
            <w:proofErr w:type="gramEnd"/>
            <w:r>
              <w:rPr>
                <w:szCs w:val="24"/>
                <w:lang w:eastAsia="en-US"/>
              </w:rPr>
              <w:t xml:space="preserve">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210D51">
            <w:pPr>
              <w:tabs>
                <w:tab w:val="left" w:pos="709"/>
              </w:tabs>
            </w:pPr>
            <w:r w:rsidRPr="007A1E1B">
              <w:rPr>
                <w:b/>
              </w:rPr>
              <w:t>Кюпская СОШ</w:t>
            </w:r>
            <w:r>
              <w:t xml:space="preserve"> (Атласова Л.И.);</w:t>
            </w:r>
          </w:p>
          <w:p w:rsidR="007A1E1B" w:rsidRPr="007A1E1B" w:rsidRDefault="007A1E1B" w:rsidP="00210D51">
            <w:pPr>
              <w:tabs>
                <w:tab w:val="left" w:pos="709"/>
              </w:tabs>
              <w:rPr>
                <w:b/>
              </w:rPr>
            </w:pPr>
            <w:r w:rsidRPr="007A1E1B">
              <w:rPr>
                <w:b/>
              </w:rPr>
              <w:t>Эжанская СОШ</w:t>
            </w:r>
          </w:p>
          <w:p w:rsidR="0044394E" w:rsidRDefault="0044394E" w:rsidP="00210D51">
            <w:pPr>
              <w:tabs>
                <w:tab w:val="left" w:pos="709"/>
              </w:tabs>
            </w:pPr>
            <w:r>
              <w:t>(Шадрина А.Н.);</w:t>
            </w:r>
          </w:p>
          <w:p w:rsidR="0044394E" w:rsidRPr="008205C2" w:rsidRDefault="0044394E" w:rsidP="00387886">
            <w:pPr>
              <w:tabs>
                <w:tab w:val="left" w:pos="709"/>
              </w:tabs>
            </w:pPr>
            <w:r w:rsidRPr="007A1E1B">
              <w:rPr>
                <w:b/>
              </w:rPr>
              <w:t>Петропа</w:t>
            </w:r>
            <w:r w:rsidR="00387886" w:rsidRPr="007A1E1B">
              <w:rPr>
                <w:b/>
              </w:rPr>
              <w:t>вловская СОШ</w:t>
            </w:r>
            <w:r w:rsidR="00387886">
              <w:t xml:space="preserve"> (Дьячковская А.В.)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8205C2" w:rsidRDefault="0044394E" w:rsidP="00210D51">
            <w:pPr>
              <w:tabs>
                <w:tab w:val="left" w:pos="709"/>
              </w:tabs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387886" w:rsidP="00210D51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Премия Главы РС (Я) - </w:t>
            </w:r>
            <w:r w:rsidR="0044394E">
              <w:rPr>
                <w:rStyle w:val="a4"/>
                <w:b w:val="0"/>
              </w:rPr>
              <w:t>Дьячковская Анастасия Васильевна, учитель биологии и географии Петропавловской СОШ</w:t>
            </w:r>
          </w:p>
          <w:p w:rsidR="0044394E" w:rsidRPr="005F1CF8" w:rsidRDefault="0044394E" w:rsidP="00210D51">
            <w:pPr>
              <w:rPr>
                <w:rStyle w:val="a4"/>
                <w:b w:val="0"/>
              </w:rPr>
            </w:pPr>
          </w:p>
        </w:tc>
      </w:tr>
      <w:tr w:rsidR="0044394E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3A613F" w:rsidRDefault="0044394E" w:rsidP="008205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A6065C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A6065C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A6065C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645E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A6065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31" w:rsidRDefault="00645E31" w:rsidP="00A6065C">
            <w:pPr>
              <w:ind w:right="424"/>
              <w:jc w:val="both"/>
            </w:pPr>
          </w:p>
        </w:tc>
      </w:tr>
      <w:tr w:rsidR="0044394E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645E3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645E3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645E3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tabs>
                <w:tab w:val="left" w:pos="70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tabs>
                <w:tab w:val="left" w:pos="709"/>
              </w:tabs>
            </w:pPr>
          </w:p>
        </w:tc>
      </w:tr>
      <w:tr w:rsidR="0044394E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Default="0044394E" w:rsidP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645E31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645E31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645E31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E" w:rsidRPr="00645E31" w:rsidRDefault="0044394E" w:rsidP="00210D51">
            <w:pPr>
              <w:ind w:right="424"/>
              <w:jc w:val="both"/>
              <w:rPr>
                <w:szCs w:val="24"/>
              </w:rPr>
            </w:pPr>
          </w:p>
        </w:tc>
      </w:tr>
      <w:tr w:rsidR="0019735C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5C" w:rsidRDefault="0019735C" w:rsidP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35C" w:rsidRPr="004D5D54" w:rsidRDefault="0019735C" w:rsidP="00125559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35C" w:rsidRPr="004D5D54" w:rsidRDefault="0019735C" w:rsidP="00210D51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35C" w:rsidRPr="004D5D54" w:rsidRDefault="0019735C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35C" w:rsidRPr="004D5D54" w:rsidRDefault="0019735C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559" w:rsidRPr="004D5D54" w:rsidRDefault="00125559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35C" w:rsidRPr="004D5D54" w:rsidRDefault="0019735C" w:rsidP="00210D51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35C" w:rsidRPr="004D5D54" w:rsidRDefault="0019735C" w:rsidP="00210D51">
            <w:pPr>
              <w:ind w:right="424"/>
              <w:jc w:val="both"/>
              <w:rPr>
                <w:szCs w:val="24"/>
              </w:rPr>
            </w:pPr>
          </w:p>
        </w:tc>
      </w:tr>
      <w:tr w:rsidR="00256A94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 w:rsidP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CF69F8" w:rsidRDefault="00256A94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CF69F8" w:rsidRDefault="00256A94" w:rsidP="00645E31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CF69F8" w:rsidRDefault="00256A94" w:rsidP="00645E31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CF69F8" w:rsidRDefault="00256A94" w:rsidP="00645E31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CF69F8" w:rsidRDefault="00256A94" w:rsidP="00645E31">
            <w:pPr>
              <w:pStyle w:val="a6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CF69F8" w:rsidRDefault="00256A94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31" w:rsidRPr="00CF69F8" w:rsidRDefault="00645E31" w:rsidP="00210D51">
            <w:pPr>
              <w:tabs>
                <w:tab w:val="left" w:pos="709"/>
              </w:tabs>
              <w:rPr>
                <w:szCs w:val="24"/>
              </w:rPr>
            </w:pPr>
          </w:p>
        </w:tc>
      </w:tr>
      <w:tr w:rsidR="00256A94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AC65EC" w:rsidP="00210D5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2E7167" w:rsidRDefault="00256A94" w:rsidP="00210D51">
            <w:pPr>
              <w:rPr>
                <w:rFonts w:eastAsia="Calibri"/>
                <w:lang w:eastAsia="en-US"/>
              </w:rPr>
            </w:pPr>
            <w:proofErr w:type="gramStart"/>
            <w:r w:rsidRPr="002E7167">
              <w:rPr>
                <w:rFonts w:eastAsia="Calibri"/>
                <w:lang w:eastAsia="en-US"/>
              </w:rPr>
              <w:t>Х</w:t>
            </w:r>
            <w:proofErr w:type="gramEnd"/>
            <w:r w:rsidRPr="002E7167">
              <w:rPr>
                <w:rFonts w:eastAsia="Calibri"/>
                <w:lang w:val="en-US" w:eastAsia="en-US"/>
              </w:rPr>
              <w:t>II</w:t>
            </w:r>
            <w:r w:rsidRPr="002E7167">
              <w:rPr>
                <w:rFonts w:eastAsia="Calibri"/>
                <w:lang w:eastAsia="en-US"/>
              </w:rPr>
              <w:t xml:space="preserve"> республиканские литературные юношеские чтения</w:t>
            </w:r>
          </w:p>
          <w:p w:rsidR="00256A94" w:rsidRPr="002E7167" w:rsidRDefault="00256A94" w:rsidP="00210D51">
            <w:pPr>
              <w:widowControl w:val="0"/>
              <w:tabs>
                <w:tab w:val="left" w:pos="2160"/>
              </w:tabs>
              <w:rPr>
                <w:rFonts w:eastAsia="Calibri"/>
                <w:lang w:eastAsia="en-US"/>
              </w:rPr>
            </w:pPr>
            <w:r w:rsidRPr="002E7167">
              <w:rPr>
                <w:rFonts w:eastAsia="Calibri"/>
                <w:lang w:eastAsia="en-US"/>
              </w:rPr>
              <w:t xml:space="preserve">«Орлята учатся летать» </w:t>
            </w:r>
            <w:r w:rsidRPr="002E7167">
              <w:rPr>
                <w:rFonts w:eastAsia="Calibri"/>
                <w:lang w:eastAsia="en-US"/>
              </w:rPr>
              <w:lastRenderedPageBreak/>
              <w:t>(«К</w:t>
            </w:r>
            <w:r w:rsidRPr="002E7167">
              <w:rPr>
                <w:rFonts w:eastAsia="Calibri"/>
                <w:lang w:val="sah-RU" w:eastAsia="en-US"/>
              </w:rPr>
              <w:t>ө</w:t>
            </w:r>
            <w:r w:rsidRPr="002E7167">
              <w:rPr>
                <w:rFonts w:eastAsia="Calibri"/>
                <w:lang w:eastAsia="en-US"/>
              </w:rPr>
              <w:t>т</w:t>
            </w:r>
            <w:r w:rsidRPr="002E7167">
              <w:rPr>
                <w:rFonts w:eastAsia="Calibri"/>
                <w:lang w:val="sah-RU" w:eastAsia="en-US"/>
              </w:rPr>
              <w:t>үө</w:t>
            </w:r>
            <w:proofErr w:type="spellStart"/>
            <w:r w:rsidRPr="002E7167">
              <w:rPr>
                <w:rFonts w:eastAsia="Calibri"/>
                <w:lang w:eastAsia="en-US"/>
              </w:rPr>
              <w:t>ххэ</w:t>
            </w:r>
            <w:proofErr w:type="spellEnd"/>
            <w:r w:rsidRPr="002E7167">
              <w:rPr>
                <w:rFonts w:eastAsia="Calibri"/>
                <w:lang w:eastAsia="en-US"/>
              </w:rPr>
              <w:t xml:space="preserve"> </w:t>
            </w:r>
            <w:r w:rsidRPr="002E7167">
              <w:rPr>
                <w:rFonts w:eastAsia="Calibri"/>
                <w:lang w:val="sah-RU" w:eastAsia="en-US"/>
              </w:rPr>
              <w:t>ү</w:t>
            </w:r>
            <w:proofErr w:type="spellStart"/>
            <w:r w:rsidRPr="002E7167">
              <w:rPr>
                <w:rFonts w:eastAsia="Calibri"/>
                <w:lang w:eastAsia="en-US"/>
              </w:rPr>
              <w:t>рд</w:t>
            </w:r>
            <w:proofErr w:type="spellEnd"/>
            <w:r w:rsidRPr="002E7167">
              <w:rPr>
                <w:rFonts w:eastAsia="Calibri"/>
                <w:lang w:val="sah-RU" w:eastAsia="en-US"/>
              </w:rPr>
              <w:t>ү</w:t>
            </w:r>
            <w:proofErr w:type="spellStart"/>
            <w:r w:rsidRPr="002E7167">
              <w:rPr>
                <w:rFonts w:eastAsia="Calibri"/>
                <w:lang w:eastAsia="en-US"/>
              </w:rPr>
              <w:t>ккэ</w:t>
            </w:r>
            <w:proofErr w:type="spellEnd"/>
            <w:r w:rsidRPr="002E71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E7167">
              <w:rPr>
                <w:rFonts w:eastAsia="Calibri"/>
                <w:lang w:eastAsia="en-US"/>
              </w:rPr>
              <w:t>хотойдуу</w:t>
            </w:r>
            <w:proofErr w:type="spellEnd"/>
            <w:r w:rsidRPr="002E7167">
              <w:rPr>
                <w:rFonts w:eastAsia="Calibri"/>
                <w:lang w:eastAsia="en-US"/>
              </w:rPr>
              <w:t xml:space="preserve">»),  посвященных Году Экологии в России, Году Молодежи в Республике Саха (Якутия)  </w:t>
            </w:r>
            <w:proofErr w:type="spellStart"/>
            <w:r>
              <w:rPr>
                <w:rFonts w:eastAsia="Calibri"/>
                <w:lang w:eastAsia="en-US"/>
              </w:rPr>
              <w:t>Учууталларга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аналлаах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куонкурус</w:t>
            </w:r>
            <w:proofErr w:type="spellEnd"/>
            <w:r>
              <w:rPr>
                <w:rFonts w:eastAsia="Calibri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lang w:eastAsia="en-US"/>
              </w:rPr>
              <w:t>Уол</w:t>
            </w:r>
            <w:proofErr w:type="spellEnd"/>
            <w:r>
              <w:rPr>
                <w:rFonts w:eastAsia="Calibri"/>
                <w:lang w:eastAsia="en-US"/>
              </w:rPr>
              <w:t xml:space="preserve"> о5</w:t>
            </w:r>
            <w:proofErr w:type="gramStart"/>
            <w:r>
              <w:rPr>
                <w:rFonts w:eastAsia="Calibri"/>
                <w:lang w:eastAsia="en-US"/>
              </w:rPr>
              <w:t>о-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норуот</w:t>
            </w:r>
            <w:proofErr w:type="spellEnd"/>
            <w:r>
              <w:rPr>
                <w:rFonts w:eastAsia="Calibri"/>
                <w:lang w:eastAsia="en-US"/>
              </w:rPr>
              <w:t xml:space="preserve"> тирэ5э»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2E7167" w:rsidRDefault="00256A94" w:rsidP="00210D51">
            <w:pPr>
              <w:tabs>
                <w:tab w:val="left" w:pos="709"/>
              </w:tabs>
              <w:jc w:val="center"/>
            </w:pPr>
            <w:r w:rsidRPr="002E7167">
              <w:lastRenderedPageBreak/>
              <w:t>25 марта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 w:rsidP="00210D5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Якутск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 w:rsidP="00210D51">
            <w:pPr>
              <w:tabs>
                <w:tab w:val="left" w:pos="709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 РС</w:t>
            </w:r>
            <w:proofErr w:type="gramEnd"/>
            <w:r>
              <w:rPr>
                <w:lang w:eastAsia="en-US"/>
              </w:rPr>
              <w:t xml:space="preserve">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561FE3" w:rsidRDefault="00256A94" w:rsidP="00210D51">
            <w:pPr>
              <w:tabs>
                <w:tab w:val="left" w:pos="70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Эжанская СОШ - </w:t>
            </w:r>
          </w:p>
          <w:p w:rsidR="00256A94" w:rsidRPr="002E7167" w:rsidRDefault="00256A94" w:rsidP="00210D51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Винокурова Ирина Макаровна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 w:rsidP="00210D51">
            <w:pPr>
              <w:tabs>
                <w:tab w:val="left" w:pos="709"/>
              </w:tabs>
              <w:jc w:val="both"/>
            </w:pPr>
            <w:r>
              <w:t>---------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 w:rsidP="00210D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Дипломант 2 степени за лучшую композицию «Семен Данилов сана </w:t>
            </w:r>
            <w:proofErr w:type="spellStart"/>
            <w:r>
              <w:rPr>
                <w:lang w:eastAsia="en-US"/>
              </w:rPr>
              <w:t>уйэ</w:t>
            </w:r>
            <w:proofErr w:type="spellEnd"/>
            <w:r>
              <w:rPr>
                <w:lang w:eastAsia="en-US"/>
              </w:rPr>
              <w:t xml:space="preserve"> ырыа4ыта»</w:t>
            </w:r>
            <w:r w:rsidR="00645E31">
              <w:rPr>
                <w:lang w:eastAsia="en-US"/>
              </w:rPr>
              <w:t xml:space="preserve"> - ЭЖСОШ</w:t>
            </w:r>
          </w:p>
        </w:tc>
      </w:tr>
      <w:tr w:rsidR="00256A94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06508A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3A6E87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3A6E87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3A6E87">
            <w:pPr>
              <w:tabs>
                <w:tab w:val="left" w:pos="709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06508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06508A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336A25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</w:tr>
      <w:tr w:rsidR="00256A94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5C0888" w:rsidRDefault="00256A94" w:rsidP="0009665D">
            <w:pPr>
              <w:tabs>
                <w:tab w:val="left" w:pos="70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5C0888" w:rsidRDefault="00256A94" w:rsidP="0006508A">
            <w:pPr>
              <w:tabs>
                <w:tab w:val="left" w:pos="709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210D5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645E31" w:rsidRDefault="00256A94" w:rsidP="00210D51">
            <w:pPr>
              <w:tabs>
                <w:tab w:val="left" w:pos="709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645E31" w:rsidRDefault="00256A94" w:rsidP="00495E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645E31" w:rsidRDefault="00256A94" w:rsidP="0006508A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A94" w:rsidRPr="00645E31" w:rsidRDefault="00256A94" w:rsidP="0006508A"/>
        </w:tc>
      </w:tr>
      <w:tr w:rsidR="00256A94" w:rsidTr="009F057A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AC65EC" w:rsidP="00AC65EC">
            <w:pPr>
              <w:tabs>
                <w:tab w:val="left" w:pos="709"/>
              </w:tabs>
              <w:ind w:right="-10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9665D" w:rsidRDefault="00256A94" w:rsidP="0009665D">
            <w:pPr>
              <w:tabs>
                <w:tab w:val="left" w:pos="709"/>
              </w:tabs>
            </w:pPr>
            <w:r>
              <w:rPr>
                <w:lang w:val="en-US"/>
              </w:rPr>
              <w:t>I</w:t>
            </w:r>
            <w:r>
              <w:t xml:space="preserve"> съезд учителей якутского языка, литературы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5C0888" w:rsidRDefault="00256A94" w:rsidP="0006508A">
            <w:pPr>
              <w:tabs>
                <w:tab w:val="left" w:pos="709"/>
              </w:tabs>
              <w:jc w:val="center"/>
            </w:pPr>
            <w:r>
              <w:t>4-5 апреля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 w:rsidP="00210D5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Якутск</w:t>
            </w:r>
          </w:p>
          <w:p w:rsidR="00256A94" w:rsidRPr="0006508A" w:rsidRDefault="00256A94" w:rsidP="006B758A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t>Дворец дружбы народов имени </w:t>
            </w:r>
            <w:hyperlink r:id="rId7" w:tooltip="w:Кулаковский, Алексей Елисеевич" w:history="1">
              <w:r w:rsidRPr="006B758A">
                <w:rPr>
                  <w:rStyle w:val="a7"/>
                  <w:color w:val="auto"/>
                  <w:u w:val="none"/>
                </w:rPr>
                <w:t>А. Кулаковского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06508A" w:rsidRDefault="00256A94" w:rsidP="00210D51">
            <w:pPr>
              <w:tabs>
                <w:tab w:val="left" w:pos="709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5C0888" w:rsidRDefault="00256A94" w:rsidP="006B758A">
            <w:r>
              <w:t xml:space="preserve">В работе съезда приняли участие Винокурова М.С., учитель начальных классов Эжанской школы, Дьячковская Г.Н., директор Кюпской школы, Дьячковская О.И., учитель начальных классов Кюпской школы, Ефимова М.А., </w:t>
            </w:r>
            <w:proofErr w:type="gramStart"/>
            <w:r>
              <w:t>заведующая</w:t>
            </w:r>
            <w:proofErr w:type="gramEnd"/>
            <w:r>
              <w:t xml:space="preserve"> детского сада «Мичил», Попова Л.А., учитель якутского языка, литературы и культуры Эжанской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Pr="005C0888" w:rsidRDefault="00256A94" w:rsidP="0006508A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94" w:rsidRDefault="00256A94" w:rsidP="00C92016">
            <w:r>
              <w:t xml:space="preserve">Почетной грамотой Государственного собрания (Ил </w:t>
            </w:r>
            <w:proofErr w:type="spellStart"/>
            <w:r>
              <w:t>Тумэн</w:t>
            </w:r>
            <w:proofErr w:type="spellEnd"/>
            <w:r>
              <w:t>)  РС (Я) и золотыми часами  за заслуги в области социального развития  Республики Саха (Якутия)</w:t>
            </w:r>
            <w:r w:rsidR="00C92016">
              <w:t xml:space="preserve"> </w:t>
            </w:r>
            <w:r w:rsidR="00C92016" w:rsidRPr="009C0B13">
              <w:t>награждена</w:t>
            </w:r>
            <w:r w:rsidR="009766D1">
              <w:t xml:space="preserve"> Попова Л.А., учитель якутского языка Эжанской СОШ</w:t>
            </w:r>
          </w:p>
          <w:p w:rsidR="00C92016" w:rsidRPr="005C0888" w:rsidRDefault="00C92016" w:rsidP="00C92016"/>
        </w:tc>
      </w:tr>
    </w:tbl>
    <w:p w:rsidR="006D0534" w:rsidRDefault="006D0534" w:rsidP="003E485E">
      <w:pPr>
        <w:jc w:val="center"/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825013" w:rsidRDefault="00825013" w:rsidP="00EF48E1">
      <w:pPr>
        <w:rPr>
          <w:b/>
        </w:rPr>
      </w:pPr>
    </w:p>
    <w:p w:rsidR="00EF48E1" w:rsidRPr="00C87008" w:rsidRDefault="00EF48E1" w:rsidP="00EF48E1">
      <w:pPr>
        <w:rPr>
          <w:b/>
        </w:rPr>
      </w:pPr>
      <w:r w:rsidRPr="00C87008">
        <w:rPr>
          <w:b/>
        </w:rPr>
        <w:lastRenderedPageBreak/>
        <w:t>МУНИЦИПАЛЬНЫЙ УРОВЕНЬ:</w:t>
      </w:r>
    </w:p>
    <w:p w:rsidR="00EF48E1" w:rsidRDefault="00EF48E1" w:rsidP="00EF48E1"/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398"/>
        <w:gridCol w:w="2410"/>
        <w:gridCol w:w="1128"/>
        <w:gridCol w:w="1417"/>
        <w:gridCol w:w="1937"/>
        <w:gridCol w:w="2268"/>
        <w:gridCol w:w="1276"/>
        <w:gridCol w:w="4536"/>
      </w:tblGrid>
      <w:tr w:rsidR="00EF48E1" w:rsidRPr="009A0B4D" w:rsidTr="00A44E55">
        <w:tc>
          <w:tcPr>
            <w:tcW w:w="398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Организатор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Участники мероприятия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Руководитель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Итог </w:t>
            </w:r>
          </w:p>
        </w:tc>
      </w:tr>
      <w:tr w:rsidR="007071C2" w:rsidRPr="009A0B4D" w:rsidTr="00A44E55">
        <w:tc>
          <w:tcPr>
            <w:tcW w:w="398" w:type="dxa"/>
          </w:tcPr>
          <w:p w:rsidR="007071C2" w:rsidRPr="009A0B4D" w:rsidRDefault="007071C2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7071C2" w:rsidRPr="00AC5A35" w:rsidRDefault="00AA7EEA" w:rsidP="008205C2">
            <w:pPr>
              <w:tabs>
                <w:tab w:val="left" w:pos="709"/>
              </w:tabs>
            </w:pPr>
            <w:r>
              <w:t>Муниципальный этап на соискание премии Главы РС (Я) лучшему учителю по общественному признанию</w:t>
            </w:r>
          </w:p>
        </w:tc>
        <w:tc>
          <w:tcPr>
            <w:tcW w:w="1128" w:type="dxa"/>
          </w:tcPr>
          <w:p w:rsidR="007071C2" w:rsidRPr="008205C2" w:rsidRDefault="00AA7EEA" w:rsidP="008205C2">
            <w:pPr>
              <w:tabs>
                <w:tab w:val="left" w:pos="709"/>
              </w:tabs>
              <w:jc w:val="center"/>
            </w:pPr>
            <w:r>
              <w:t>27 июля 2016 г.</w:t>
            </w:r>
          </w:p>
        </w:tc>
        <w:tc>
          <w:tcPr>
            <w:tcW w:w="1417" w:type="dxa"/>
          </w:tcPr>
          <w:p w:rsidR="007071C2" w:rsidRPr="008205C2" w:rsidRDefault="00AA7EEA" w:rsidP="008205C2">
            <w:pPr>
              <w:tabs>
                <w:tab w:val="left" w:pos="709"/>
              </w:tabs>
              <w:jc w:val="center"/>
            </w:pPr>
            <w:r>
              <w:t>МКУ «УО</w:t>
            </w:r>
          </w:p>
        </w:tc>
        <w:tc>
          <w:tcPr>
            <w:tcW w:w="1937" w:type="dxa"/>
          </w:tcPr>
          <w:p w:rsidR="00AA7EEA" w:rsidRDefault="00AA7EEA" w:rsidP="008205C2">
            <w:pPr>
              <w:tabs>
                <w:tab w:val="left" w:pos="709"/>
              </w:tabs>
              <w:jc w:val="center"/>
            </w:pPr>
            <w:r>
              <w:t>Администрация МР</w:t>
            </w:r>
          </w:p>
          <w:p w:rsidR="007071C2" w:rsidRPr="008205C2" w:rsidRDefault="00AA7EEA" w:rsidP="008205C2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</w:tcPr>
          <w:p w:rsidR="007071C2" w:rsidRDefault="00AA7EEA" w:rsidP="008205C2">
            <w:pPr>
              <w:tabs>
                <w:tab w:val="left" w:pos="709"/>
              </w:tabs>
            </w:pPr>
            <w:r w:rsidRPr="00356DA1">
              <w:rPr>
                <w:b/>
              </w:rPr>
              <w:t>Усть-Майская СОШ</w:t>
            </w:r>
            <w:r>
              <w:t xml:space="preserve"> (Миткевич В.В.);</w:t>
            </w:r>
          </w:p>
          <w:p w:rsidR="00AA7EEA" w:rsidRDefault="00AA7EEA" w:rsidP="008205C2">
            <w:pPr>
              <w:tabs>
                <w:tab w:val="left" w:pos="709"/>
              </w:tabs>
            </w:pPr>
            <w:r w:rsidRPr="00356DA1">
              <w:rPr>
                <w:b/>
              </w:rPr>
              <w:t>Кюпская СОШ</w:t>
            </w:r>
            <w:r>
              <w:t xml:space="preserve"> (Атласова Л.И.);</w:t>
            </w:r>
          </w:p>
          <w:p w:rsidR="00AA7EEA" w:rsidRDefault="00356DA1" w:rsidP="008205C2">
            <w:pPr>
              <w:tabs>
                <w:tab w:val="left" w:pos="709"/>
              </w:tabs>
            </w:pPr>
            <w:r w:rsidRPr="00356DA1">
              <w:rPr>
                <w:b/>
              </w:rPr>
              <w:t>Эжанская СОШ</w:t>
            </w:r>
            <w:r w:rsidR="00AA7EEA">
              <w:t xml:space="preserve"> (Шадрина А.Н.);</w:t>
            </w:r>
          </w:p>
          <w:p w:rsidR="00AA7EEA" w:rsidRDefault="00AA7EEA" w:rsidP="008205C2">
            <w:pPr>
              <w:tabs>
                <w:tab w:val="left" w:pos="709"/>
              </w:tabs>
            </w:pPr>
            <w:r w:rsidRPr="00356DA1">
              <w:rPr>
                <w:b/>
              </w:rPr>
              <w:t>Петропавловская СОШ</w:t>
            </w:r>
            <w:r>
              <w:t xml:space="preserve"> (Дьячковская </w:t>
            </w:r>
            <w:r w:rsidR="00387886">
              <w:t>А.В.</w:t>
            </w:r>
            <w:r>
              <w:t>);</w:t>
            </w:r>
          </w:p>
          <w:p w:rsidR="00AA7EEA" w:rsidRPr="008205C2" w:rsidRDefault="00AA7EEA" w:rsidP="008205C2">
            <w:pPr>
              <w:tabs>
                <w:tab w:val="left" w:pos="709"/>
              </w:tabs>
            </w:pPr>
            <w:r w:rsidRPr="00356DA1">
              <w:rPr>
                <w:b/>
              </w:rPr>
              <w:t>Солнечнинская СОШ</w:t>
            </w:r>
            <w:r>
              <w:t xml:space="preserve"> (Деркач Н.П.)</w:t>
            </w:r>
          </w:p>
        </w:tc>
        <w:tc>
          <w:tcPr>
            <w:tcW w:w="1276" w:type="dxa"/>
          </w:tcPr>
          <w:p w:rsidR="007071C2" w:rsidRPr="008205C2" w:rsidRDefault="007071C2" w:rsidP="008205C2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7071C2" w:rsidRDefault="005F1CF8" w:rsidP="008205C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1 место </w:t>
            </w:r>
            <w:r w:rsidRPr="005F1CF8">
              <w:rPr>
                <w:rStyle w:val="a4"/>
                <w:b w:val="0"/>
              </w:rPr>
              <w:t>- Атласова Луиза Ивановна, учитель начальных классов Кюпской СОШ;</w:t>
            </w:r>
          </w:p>
          <w:p w:rsidR="005F1CF8" w:rsidRDefault="005F1CF8" w:rsidP="008205C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 место – Дьячковская Анастасия Васильевна, учитель биологии и географии Петропавловской СОШ;</w:t>
            </w:r>
          </w:p>
          <w:p w:rsidR="005F1CF8" w:rsidRPr="005F1CF8" w:rsidRDefault="005F1CF8" w:rsidP="008205C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 место – Шадрина Анна Николаевна, учитель начальных классов Эжанской СОШ</w:t>
            </w:r>
          </w:p>
        </w:tc>
      </w:tr>
      <w:tr w:rsidR="00AA7EEA" w:rsidRPr="009A0B4D" w:rsidTr="00A44E55">
        <w:tc>
          <w:tcPr>
            <w:tcW w:w="398" w:type="dxa"/>
          </w:tcPr>
          <w:p w:rsidR="00AA7EEA" w:rsidRDefault="003440E8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AA7EEA" w:rsidRPr="00AC5A35" w:rsidRDefault="00AA7EEA" w:rsidP="00210D51">
            <w:pPr>
              <w:tabs>
                <w:tab w:val="left" w:pos="709"/>
              </w:tabs>
            </w:pPr>
            <w:r w:rsidRPr="00AC5A35">
              <w:t>Методическое мероприятие «</w:t>
            </w:r>
            <w:proofErr w:type="spellStart"/>
            <w:r w:rsidRPr="00AC5A35">
              <w:t>Библиосумерки</w:t>
            </w:r>
            <w:proofErr w:type="spellEnd"/>
            <w:r w:rsidRPr="00AC5A35">
              <w:t xml:space="preserve"> -2016»</w:t>
            </w:r>
          </w:p>
        </w:tc>
        <w:tc>
          <w:tcPr>
            <w:tcW w:w="1128" w:type="dxa"/>
          </w:tcPr>
          <w:p w:rsidR="00AA7EEA" w:rsidRPr="008205C2" w:rsidRDefault="00AA7EEA" w:rsidP="00210D51">
            <w:pPr>
              <w:tabs>
                <w:tab w:val="left" w:pos="709"/>
              </w:tabs>
              <w:jc w:val="center"/>
            </w:pPr>
            <w:r w:rsidRPr="008205C2">
              <w:t>8 сентября 2016 г.</w:t>
            </w:r>
          </w:p>
        </w:tc>
        <w:tc>
          <w:tcPr>
            <w:tcW w:w="1417" w:type="dxa"/>
          </w:tcPr>
          <w:p w:rsidR="00AA7EEA" w:rsidRPr="008205C2" w:rsidRDefault="00AA7EEA" w:rsidP="00210D51">
            <w:pPr>
              <w:tabs>
                <w:tab w:val="left" w:pos="709"/>
              </w:tabs>
              <w:jc w:val="center"/>
            </w:pPr>
            <w:r>
              <w:t>Библиотека п. Усть-Мая</w:t>
            </w:r>
          </w:p>
        </w:tc>
        <w:tc>
          <w:tcPr>
            <w:tcW w:w="1937" w:type="dxa"/>
          </w:tcPr>
          <w:p w:rsidR="00AA7EEA" w:rsidRPr="008205C2" w:rsidRDefault="00AA7EEA" w:rsidP="00210D51">
            <w:pPr>
              <w:tabs>
                <w:tab w:val="left" w:pos="709"/>
              </w:tabs>
              <w:jc w:val="center"/>
            </w:pPr>
            <w:r w:rsidRPr="00592089">
              <w:t>МКУ «УО»</w:t>
            </w:r>
          </w:p>
        </w:tc>
        <w:tc>
          <w:tcPr>
            <w:tcW w:w="2268" w:type="dxa"/>
          </w:tcPr>
          <w:p w:rsidR="00AA7EEA" w:rsidRPr="008205C2" w:rsidRDefault="00356DA1" w:rsidP="00210D51">
            <w:r w:rsidRPr="00356DA1">
              <w:rPr>
                <w:b/>
              </w:rPr>
              <w:t>Петропавловская школа</w:t>
            </w:r>
            <w:r w:rsidR="00AA7EEA" w:rsidRPr="008205C2">
              <w:t xml:space="preserve"> (Нестерова С.Д., библиотекарь);</w:t>
            </w:r>
          </w:p>
          <w:p w:rsidR="00AA7EEA" w:rsidRPr="008205C2" w:rsidRDefault="00356DA1" w:rsidP="00210D51">
            <w:r w:rsidRPr="00356DA1">
              <w:rPr>
                <w:b/>
              </w:rPr>
              <w:t>Эльдиканская СОШ</w:t>
            </w:r>
            <w:r w:rsidR="00AA7EEA" w:rsidRPr="008205C2">
              <w:t xml:space="preserve"> (Храповицкая Н.П., библиотекарь);</w:t>
            </w:r>
          </w:p>
          <w:p w:rsidR="00AA7EEA" w:rsidRPr="008205C2" w:rsidRDefault="00356DA1" w:rsidP="00210D51">
            <w:r w:rsidRPr="00356DA1">
              <w:rPr>
                <w:b/>
              </w:rPr>
              <w:t>Кюпская Агрошкола</w:t>
            </w:r>
            <w:r w:rsidR="00AA7EEA" w:rsidRPr="008205C2">
              <w:t xml:space="preserve"> (Моисеева А.Н., библиотекарь);</w:t>
            </w:r>
          </w:p>
          <w:p w:rsidR="00AA7EEA" w:rsidRPr="008205C2" w:rsidRDefault="00356DA1" w:rsidP="00210D51">
            <w:pPr>
              <w:tabs>
                <w:tab w:val="left" w:pos="709"/>
              </w:tabs>
            </w:pPr>
            <w:r w:rsidRPr="00356DA1">
              <w:rPr>
                <w:b/>
              </w:rPr>
              <w:t>Эжанская СОШ</w:t>
            </w:r>
            <w:r w:rsidR="00AA7EEA" w:rsidRPr="008205C2">
              <w:t xml:space="preserve"> (Иванова А.К., библиотекарь)  </w:t>
            </w:r>
          </w:p>
        </w:tc>
        <w:tc>
          <w:tcPr>
            <w:tcW w:w="1276" w:type="dxa"/>
          </w:tcPr>
          <w:p w:rsidR="00AA7EEA" w:rsidRPr="008205C2" w:rsidRDefault="00AA7EEA" w:rsidP="00210D51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AA7EEA" w:rsidRPr="008205C2" w:rsidRDefault="00AA7EEA" w:rsidP="00210D51">
            <w:pPr>
              <w:rPr>
                <w:rStyle w:val="a4"/>
              </w:rPr>
            </w:pPr>
            <w:r w:rsidRPr="008205C2">
              <w:t>1 место: Петропавловская СОШ (Нестерова С.Д.)</w:t>
            </w:r>
          </w:p>
        </w:tc>
      </w:tr>
      <w:tr w:rsidR="00AA7EEA" w:rsidRPr="009A0B4D" w:rsidTr="00A44E55">
        <w:tc>
          <w:tcPr>
            <w:tcW w:w="398" w:type="dxa"/>
          </w:tcPr>
          <w:p w:rsidR="00AA7EEA" w:rsidRDefault="003440E8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AA7EEA" w:rsidRPr="00AC5A35" w:rsidRDefault="00AA7EEA" w:rsidP="008205C2">
            <w:pPr>
              <w:tabs>
                <w:tab w:val="left" w:pos="709"/>
              </w:tabs>
            </w:pPr>
            <w:r w:rsidRPr="00AC5A35">
              <w:t>Профессиональный конкурс «Мастер педагогического труда» (муниципальный этап)</w:t>
            </w:r>
          </w:p>
        </w:tc>
        <w:tc>
          <w:tcPr>
            <w:tcW w:w="1128" w:type="dxa"/>
          </w:tcPr>
          <w:p w:rsidR="00AA7EEA" w:rsidRPr="00D017E4" w:rsidRDefault="00AA7EEA" w:rsidP="008205C2">
            <w:pPr>
              <w:tabs>
                <w:tab w:val="left" w:pos="709"/>
              </w:tabs>
              <w:jc w:val="center"/>
            </w:pPr>
            <w:r w:rsidRPr="00D017E4">
              <w:t>17 ноября 2016 г.</w:t>
            </w:r>
          </w:p>
        </w:tc>
        <w:tc>
          <w:tcPr>
            <w:tcW w:w="1417" w:type="dxa"/>
          </w:tcPr>
          <w:p w:rsidR="00AA7EEA" w:rsidRPr="00D017E4" w:rsidRDefault="00AA7EEA" w:rsidP="00846B38">
            <w:pPr>
              <w:tabs>
                <w:tab w:val="left" w:pos="709"/>
              </w:tabs>
              <w:jc w:val="center"/>
            </w:pPr>
            <w:r w:rsidRPr="00D017E4">
              <w:t>МКУ «УО» (дистанционно)</w:t>
            </w:r>
          </w:p>
        </w:tc>
        <w:tc>
          <w:tcPr>
            <w:tcW w:w="1937" w:type="dxa"/>
          </w:tcPr>
          <w:p w:rsidR="00AA7EEA" w:rsidRPr="00D017E4" w:rsidRDefault="00AA7EEA" w:rsidP="008205C2">
            <w:pPr>
              <w:tabs>
                <w:tab w:val="left" w:pos="709"/>
              </w:tabs>
              <w:jc w:val="center"/>
            </w:pPr>
            <w:r w:rsidRPr="00D017E4">
              <w:t>МКУ «УО»</w:t>
            </w:r>
          </w:p>
        </w:tc>
        <w:tc>
          <w:tcPr>
            <w:tcW w:w="2268" w:type="dxa"/>
          </w:tcPr>
          <w:p w:rsidR="00AA7EEA" w:rsidRPr="00846B38" w:rsidRDefault="00356DA1" w:rsidP="00846B38">
            <w:pPr>
              <w:rPr>
                <w:szCs w:val="24"/>
              </w:rPr>
            </w:pPr>
            <w:proofErr w:type="spellStart"/>
            <w:r w:rsidRPr="00356DA1">
              <w:rPr>
                <w:b/>
                <w:szCs w:val="24"/>
              </w:rPr>
              <w:t>Эльдиканская</w:t>
            </w:r>
            <w:proofErr w:type="spellEnd"/>
            <w:r w:rsidRPr="00356DA1">
              <w:rPr>
                <w:b/>
                <w:szCs w:val="24"/>
              </w:rPr>
              <w:t xml:space="preserve"> СОШ</w:t>
            </w:r>
            <w:r w:rsidR="00AA7EEA" w:rsidRPr="00846B38">
              <w:rPr>
                <w:szCs w:val="24"/>
              </w:rPr>
              <w:t xml:space="preserve"> </w:t>
            </w:r>
            <w:proofErr w:type="spellStart"/>
            <w:r w:rsidR="00AA7EEA">
              <w:rPr>
                <w:szCs w:val="24"/>
              </w:rPr>
              <w:t>Барнашова</w:t>
            </w:r>
            <w:proofErr w:type="spellEnd"/>
            <w:r w:rsidR="00AA7EEA">
              <w:rPr>
                <w:szCs w:val="24"/>
              </w:rPr>
              <w:t xml:space="preserve"> Е.И., учитель физкультуры; </w:t>
            </w:r>
          </w:p>
          <w:p w:rsidR="00AA7EEA" w:rsidRPr="008205C2" w:rsidRDefault="00356DA1" w:rsidP="00846B38">
            <w:r w:rsidRPr="00356DA1">
              <w:rPr>
                <w:b/>
                <w:szCs w:val="24"/>
              </w:rPr>
              <w:t>Кюпская Агрошкола</w:t>
            </w:r>
            <w:r w:rsidR="00AA7EEA">
              <w:rPr>
                <w:szCs w:val="24"/>
              </w:rPr>
              <w:t xml:space="preserve"> Моисеев А.Н., учитель физкультуры</w:t>
            </w:r>
          </w:p>
        </w:tc>
        <w:tc>
          <w:tcPr>
            <w:tcW w:w="1276" w:type="dxa"/>
          </w:tcPr>
          <w:p w:rsidR="00AA7EEA" w:rsidRPr="008205C2" w:rsidRDefault="00AA7EEA" w:rsidP="008205C2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AA7EEA" w:rsidRDefault="00AA7EEA" w:rsidP="00846B38">
            <w:pPr>
              <w:rPr>
                <w:szCs w:val="24"/>
              </w:rPr>
            </w:pPr>
            <w:r w:rsidRPr="00846B38">
              <w:rPr>
                <w:szCs w:val="24"/>
              </w:rPr>
              <w:t xml:space="preserve">1 место </w:t>
            </w:r>
            <w:r>
              <w:rPr>
                <w:szCs w:val="24"/>
              </w:rPr>
              <w:t>- у</w:t>
            </w:r>
            <w:r w:rsidRPr="00846B38">
              <w:rPr>
                <w:szCs w:val="24"/>
              </w:rPr>
              <w:t xml:space="preserve">читель физической культуры </w:t>
            </w:r>
            <w:proofErr w:type="spellStart"/>
            <w:r w:rsidRPr="00846B38">
              <w:rPr>
                <w:szCs w:val="24"/>
              </w:rPr>
              <w:t>Барнашова</w:t>
            </w:r>
            <w:proofErr w:type="spellEnd"/>
            <w:r w:rsidRPr="00846B38">
              <w:rPr>
                <w:szCs w:val="24"/>
              </w:rPr>
              <w:t xml:space="preserve"> Е.И. МОБУ «</w:t>
            </w:r>
            <w:proofErr w:type="spellStart"/>
            <w:r w:rsidRPr="00846B38">
              <w:rPr>
                <w:szCs w:val="24"/>
              </w:rPr>
              <w:t>Эльдиканская</w:t>
            </w:r>
            <w:proofErr w:type="spellEnd"/>
            <w:r w:rsidRPr="00846B38">
              <w:rPr>
                <w:szCs w:val="24"/>
              </w:rPr>
              <w:t xml:space="preserve"> СОШ»</w:t>
            </w:r>
          </w:p>
          <w:p w:rsidR="00AA7EEA" w:rsidRPr="008205C2" w:rsidRDefault="00AA7EEA" w:rsidP="00846B38"/>
        </w:tc>
      </w:tr>
      <w:tr w:rsidR="00AA7EEA" w:rsidRPr="009A0B4D" w:rsidTr="00A44E55">
        <w:tc>
          <w:tcPr>
            <w:tcW w:w="398" w:type="dxa"/>
          </w:tcPr>
          <w:p w:rsidR="00AA7EEA" w:rsidRDefault="003440E8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AA7EEA" w:rsidRPr="00592089" w:rsidRDefault="00AA7EEA" w:rsidP="00210D51">
            <w:pPr>
              <w:tabs>
                <w:tab w:val="left" w:pos="709"/>
              </w:tabs>
            </w:pPr>
            <w:r w:rsidRPr="00592089">
              <w:rPr>
                <w:rStyle w:val="9"/>
                <w:sz w:val="20"/>
                <w:szCs w:val="20"/>
              </w:rPr>
              <w:t xml:space="preserve">Работа делегации молодых ученых Северо-Восточного федерального университета имени М.К. </w:t>
            </w:r>
            <w:proofErr w:type="spellStart"/>
            <w:r w:rsidRPr="00592089">
              <w:rPr>
                <w:rStyle w:val="9"/>
                <w:sz w:val="20"/>
                <w:szCs w:val="20"/>
              </w:rPr>
              <w:t>Аммосова</w:t>
            </w:r>
            <w:proofErr w:type="spellEnd"/>
            <w:r w:rsidRPr="00592089">
              <w:rPr>
                <w:rStyle w:val="9"/>
                <w:sz w:val="20"/>
                <w:szCs w:val="20"/>
              </w:rPr>
              <w:t>, в рамках проведения Дней науки в Усть-Майском районе</w:t>
            </w:r>
          </w:p>
        </w:tc>
        <w:tc>
          <w:tcPr>
            <w:tcW w:w="1128" w:type="dxa"/>
          </w:tcPr>
          <w:p w:rsidR="00AA7EEA" w:rsidRPr="00592089" w:rsidRDefault="00AA7EEA" w:rsidP="00210D51">
            <w:pPr>
              <w:tabs>
                <w:tab w:val="left" w:pos="709"/>
              </w:tabs>
              <w:jc w:val="center"/>
            </w:pPr>
            <w:r w:rsidRPr="00592089">
              <w:t>1-2 декабря 2016 г.</w:t>
            </w:r>
          </w:p>
        </w:tc>
        <w:tc>
          <w:tcPr>
            <w:tcW w:w="1417" w:type="dxa"/>
          </w:tcPr>
          <w:p w:rsidR="00AA7EEA" w:rsidRPr="00592089" w:rsidRDefault="00AA7EEA" w:rsidP="00210D51">
            <w:pPr>
              <w:tabs>
                <w:tab w:val="left" w:pos="709"/>
              </w:tabs>
              <w:jc w:val="center"/>
            </w:pPr>
            <w:r w:rsidRPr="00592089">
              <w:t>МКУ «УО»</w:t>
            </w:r>
          </w:p>
          <w:p w:rsidR="00AA7EEA" w:rsidRPr="00592089" w:rsidRDefault="00AA7EEA" w:rsidP="00210D51">
            <w:pPr>
              <w:tabs>
                <w:tab w:val="left" w:pos="709"/>
              </w:tabs>
              <w:jc w:val="center"/>
            </w:pPr>
            <w:r w:rsidRPr="00592089">
              <w:t>МБОУ «Петропавловская СОШ»</w:t>
            </w:r>
          </w:p>
        </w:tc>
        <w:tc>
          <w:tcPr>
            <w:tcW w:w="1937" w:type="dxa"/>
          </w:tcPr>
          <w:p w:rsidR="00AA7EEA" w:rsidRPr="00592089" w:rsidRDefault="00AA7EEA" w:rsidP="00210D51">
            <w:pPr>
              <w:tabs>
                <w:tab w:val="left" w:pos="709"/>
              </w:tabs>
              <w:jc w:val="center"/>
            </w:pPr>
            <w:r w:rsidRPr="00592089">
              <w:t>МКУ «УО»</w:t>
            </w:r>
          </w:p>
        </w:tc>
        <w:tc>
          <w:tcPr>
            <w:tcW w:w="2268" w:type="dxa"/>
          </w:tcPr>
          <w:p w:rsidR="00AA7EEA" w:rsidRPr="00356DA1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356DA1">
              <w:rPr>
                <w:b/>
              </w:rPr>
              <w:t>Усть-Майская СОШ</w:t>
            </w:r>
          </w:p>
          <w:p w:rsidR="00AA7EEA" w:rsidRPr="00592089" w:rsidRDefault="00AA7EEA" w:rsidP="00210D51">
            <w:pPr>
              <w:tabs>
                <w:tab w:val="left" w:pos="709"/>
              </w:tabs>
            </w:pPr>
            <w:r w:rsidRPr="00592089">
              <w:t>- обучающиеся</w:t>
            </w:r>
          </w:p>
          <w:p w:rsidR="00AA7EEA" w:rsidRPr="00592089" w:rsidRDefault="00AA7EEA" w:rsidP="00210D51">
            <w:pPr>
              <w:tabs>
                <w:tab w:val="left" w:pos="709"/>
              </w:tabs>
            </w:pPr>
            <w:r w:rsidRPr="00592089">
              <w:t>- педагоги</w:t>
            </w:r>
          </w:p>
          <w:p w:rsidR="00AA7EEA" w:rsidRPr="00592089" w:rsidRDefault="00AA7EEA" w:rsidP="00210D51">
            <w:pPr>
              <w:tabs>
                <w:tab w:val="left" w:pos="709"/>
              </w:tabs>
            </w:pPr>
            <w:r w:rsidRPr="00592089">
              <w:t>- Пермякова З.Я. (выставка)</w:t>
            </w:r>
          </w:p>
          <w:p w:rsidR="00AA7EEA" w:rsidRPr="00592089" w:rsidRDefault="00AA7EEA" w:rsidP="00210D51">
            <w:pPr>
              <w:tabs>
                <w:tab w:val="left" w:pos="709"/>
              </w:tabs>
            </w:pPr>
          </w:p>
          <w:p w:rsidR="00AA7EEA" w:rsidRPr="00356DA1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356DA1">
              <w:rPr>
                <w:b/>
              </w:rPr>
              <w:t>Петропавловская СОШ</w:t>
            </w:r>
          </w:p>
          <w:p w:rsidR="00AA7EEA" w:rsidRPr="00592089" w:rsidRDefault="00AA7EEA" w:rsidP="00210D51">
            <w:pPr>
              <w:tabs>
                <w:tab w:val="left" w:pos="709"/>
              </w:tabs>
            </w:pPr>
            <w:r w:rsidRPr="00592089">
              <w:t>- обучающиеся</w:t>
            </w:r>
          </w:p>
          <w:p w:rsidR="00AA7EEA" w:rsidRPr="00592089" w:rsidRDefault="00AA7EEA" w:rsidP="00210D51">
            <w:pPr>
              <w:tabs>
                <w:tab w:val="left" w:pos="709"/>
              </w:tabs>
            </w:pPr>
            <w:r w:rsidRPr="00592089">
              <w:t>- педагоги</w:t>
            </w:r>
          </w:p>
          <w:p w:rsidR="00AA7EEA" w:rsidRPr="00592089" w:rsidRDefault="00AA7EEA" w:rsidP="00210D51">
            <w:pPr>
              <w:tabs>
                <w:tab w:val="left" w:pos="709"/>
              </w:tabs>
            </w:pPr>
            <w:r w:rsidRPr="00592089">
              <w:t xml:space="preserve">- Захарова В.И. </w:t>
            </w:r>
            <w:r w:rsidRPr="00592089">
              <w:lastRenderedPageBreak/>
              <w:t>(выставка)</w:t>
            </w:r>
          </w:p>
          <w:p w:rsidR="00AA7EEA" w:rsidRDefault="00AA7EEA" w:rsidP="00210D51">
            <w:pPr>
              <w:tabs>
                <w:tab w:val="left" w:pos="709"/>
              </w:tabs>
            </w:pPr>
          </w:p>
          <w:p w:rsidR="00C92016" w:rsidRPr="00356DA1" w:rsidRDefault="00C92016" w:rsidP="00210D51">
            <w:pPr>
              <w:tabs>
                <w:tab w:val="left" w:pos="709"/>
              </w:tabs>
              <w:rPr>
                <w:b/>
              </w:rPr>
            </w:pPr>
            <w:r w:rsidRPr="00356DA1">
              <w:rPr>
                <w:b/>
              </w:rPr>
              <w:t>Эжанская СОШ</w:t>
            </w:r>
          </w:p>
          <w:p w:rsidR="00C92016" w:rsidRPr="00356DA1" w:rsidRDefault="00C92016" w:rsidP="00210D51">
            <w:pPr>
              <w:tabs>
                <w:tab w:val="left" w:pos="709"/>
              </w:tabs>
              <w:rPr>
                <w:b/>
              </w:rPr>
            </w:pPr>
          </w:p>
          <w:p w:rsidR="00C92016" w:rsidRPr="00356DA1" w:rsidRDefault="00C92016" w:rsidP="00210D51">
            <w:pPr>
              <w:tabs>
                <w:tab w:val="left" w:pos="709"/>
              </w:tabs>
              <w:rPr>
                <w:b/>
              </w:rPr>
            </w:pPr>
            <w:r w:rsidRPr="00356DA1">
              <w:rPr>
                <w:b/>
              </w:rPr>
              <w:t>Кюпская СОШ</w:t>
            </w:r>
          </w:p>
          <w:p w:rsidR="00C92016" w:rsidRPr="00356DA1" w:rsidRDefault="00C92016" w:rsidP="00210D51">
            <w:pPr>
              <w:tabs>
                <w:tab w:val="left" w:pos="709"/>
              </w:tabs>
              <w:rPr>
                <w:b/>
              </w:rPr>
            </w:pPr>
          </w:p>
          <w:p w:rsidR="00C92016" w:rsidRPr="00356DA1" w:rsidRDefault="00C92016" w:rsidP="00210D51">
            <w:pPr>
              <w:tabs>
                <w:tab w:val="left" w:pos="709"/>
              </w:tabs>
              <w:rPr>
                <w:b/>
              </w:rPr>
            </w:pPr>
            <w:r w:rsidRPr="00356DA1">
              <w:rPr>
                <w:b/>
              </w:rPr>
              <w:t>Солнечнинская СОШ</w:t>
            </w:r>
          </w:p>
          <w:p w:rsidR="002A1B17" w:rsidRPr="00356DA1" w:rsidRDefault="002A1B17" w:rsidP="00210D51">
            <w:pPr>
              <w:tabs>
                <w:tab w:val="left" w:pos="709"/>
              </w:tabs>
              <w:rPr>
                <w:b/>
              </w:rPr>
            </w:pPr>
          </w:p>
          <w:p w:rsidR="002A1B17" w:rsidRPr="00592089" w:rsidRDefault="002A1B17" w:rsidP="00210D51">
            <w:pPr>
              <w:tabs>
                <w:tab w:val="left" w:pos="709"/>
              </w:tabs>
            </w:pPr>
            <w:r w:rsidRPr="00356DA1">
              <w:rPr>
                <w:b/>
              </w:rPr>
              <w:t>Эльдиканская СОШ</w:t>
            </w:r>
          </w:p>
        </w:tc>
        <w:tc>
          <w:tcPr>
            <w:tcW w:w="1276" w:type="dxa"/>
          </w:tcPr>
          <w:p w:rsidR="00AA7EEA" w:rsidRPr="00592089" w:rsidRDefault="00AA7EEA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AA7EEA" w:rsidRPr="00E87233" w:rsidRDefault="00AA7EEA" w:rsidP="00210D51">
            <w:pPr>
              <w:jc w:val="both"/>
              <w:rPr>
                <w:szCs w:val="24"/>
              </w:rPr>
            </w:pPr>
            <w:r w:rsidRPr="00E87233">
              <w:rPr>
                <w:szCs w:val="24"/>
              </w:rPr>
              <w:t xml:space="preserve">1 декабря 2016 г.: </w:t>
            </w:r>
          </w:p>
          <w:p w:rsidR="00AA7EEA" w:rsidRPr="00951209" w:rsidRDefault="00AA7EEA" w:rsidP="00210D51">
            <w:pPr>
              <w:jc w:val="both"/>
              <w:rPr>
                <w:szCs w:val="24"/>
              </w:rPr>
            </w:pPr>
            <w:r w:rsidRPr="00951209">
              <w:rPr>
                <w:szCs w:val="24"/>
              </w:rPr>
              <w:t>- встреча с Главой Администрации МР «Усть-Майский улус (район)»</w:t>
            </w:r>
          </w:p>
          <w:p w:rsidR="00AA7EEA" w:rsidRPr="00951209" w:rsidRDefault="00AA7EEA" w:rsidP="00210D51">
            <w:pPr>
              <w:jc w:val="both"/>
              <w:rPr>
                <w:szCs w:val="24"/>
              </w:rPr>
            </w:pPr>
            <w:r w:rsidRPr="00951209">
              <w:rPr>
                <w:szCs w:val="24"/>
              </w:rPr>
              <w:t>- семинар для педагогов «Основы НИР школьников»;</w:t>
            </w:r>
          </w:p>
          <w:p w:rsidR="00AA7EEA" w:rsidRPr="00951209" w:rsidRDefault="00AA7EEA" w:rsidP="00210D51">
            <w:pPr>
              <w:jc w:val="both"/>
              <w:rPr>
                <w:szCs w:val="24"/>
              </w:rPr>
            </w:pPr>
            <w:r w:rsidRPr="00951209">
              <w:rPr>
                <w:szCs w:val="24"/>
              </w:rPr>
              <w:t>- профориентационные лекции для обучающихся 5-11 классов «Технические специальности СВФУ: основные направления и перспективы», «Гуманитарные специальности СВФУ: основные направления и перспективы»;</w:t>
            </w:r>
          </w:p>
          <w:p w:rsidR="00AA7EEA" w:rsidRPr="00951209" w:rsidRDefault="00AA7EEA" w:rsidP="00210D51">
            <w:pPr>
              <w:jc w:val="both"/>
              <w:rPr>
                <w:szCs w:val="24"/>
              </w:rPr>
            </w:pPr>
            <w:r w:rsidRPr="00951209">
              <w:rPr>
                <w:szCs w:val="24"/>
              </w:rPr>
              <w:t xml:space="preserve">- лекции для педагогов «Взгляд на НИР в </w:t>
            </w:r>
            <w:r w:rsidRPr="00951209">
              <w:rPr>
                <w:szCs w:val="24"/>
              </w:rPr>
              <w:lastRenderedPageBreak/>
              <w:t xml:space="preserve">современных условиях», «Дополнительное обучение в СВФУ: магистратура, соискательство, аспирантура, дополнительное обучение», «Развитие современных систем контроля и управления доступом». </w:t>
            </w:r>
          </w:p>
          <w:p w:rsidR="00AA7EEA" w:rsidRPr="00951209" w:rsidRDefault="00AA7EEA" w:rsidP="00210D51">
            <w:pPr>
              <w:jc w:val="both"/>
              <w:rPr>
                <w:szCs w:val="24"/>
              </w:rPr>
            </w:pPr>
            <w:r w:rsidRPr="00951209">
              <w:rPr>
                <w:szCs w:val="24"/>
              </w:rPr>
              <w:t>- индивидуальная консультационная работа молодых ученых для участников НПК и их руководителей;</w:t>
            </w:r>
          </w:p>
          <w:p w:rsidR="00AA7EEA" w:rsidRPr="00951209" w:rsidRDefault="00AA7EEA" w:rsidP="00210D51">
            <w:pPr>
              <w:jc w:val="both"/>
              <w:rPr>
                <w:szCs w:val="24"/>
              </w:rPr>
            </w:pPr>
            <w:r w:rsidRPr="00951209">
              <w:rPr>
                <w:szCs w:val="24"/>
              </w:rPr>
              <w:t xml:space="preserve">- персональная выставка </w:t>
            </w:r>
            <w:proofErr w:type="spellStart"/>
            <w:r w:rsidRPr="00951209">
              <w:rPr>
                <w:szCs w:val="24"/>
              </w:rPr>
              <w:t>Пермяковой</w:t>
            </w:r>
            <w:proofErr w:type="spellEnd"/>
            <w:r w:rsidRPr="00951209">
              <w:rPr>
                <w:szCs w:val="24"/>
              </w:rPr>
              <w:t xml:space="preserve"> З.Я., учителя черчения и изобразительного искусства Усть-Майской СОШ, обладателя стипендии Первого президента РС (Я) «Знанием победишь!», «Тропою наших предков…»;</w:t>
            </w:r>
          </w:p>
          <w:p w:rsidR="00AA7EEA" w:rsidRPr="00C76F8E" w:rsidRDefault="00AA7EEA" w:rsidP="00210D51">
            <w:pPr>
              <w:jc w:val="both"/>
              <w:rPr>
                <w:rStyle w:val="a4"/>
              </w:rPr>
            </w:pPr>
            <w:r w:rsidRPr="00951209">
              <w:rPr>
                <w:szCs w:val="24"/>
              </w:rPr>
              <w:t>-  персональная выставка Захаровой В.И., учителя технологии высшей категории Петропавловской СОШ, обладателя знака «Лучший учитель агрошколы».</w:t>
            </w:r>
          </w:p>
        </w:tc>
      </w:tr>
      <w:tr w:rsidR="00356DA1" w:rsidRPr="009A0B4D" w:rsidTr="00A44E55">
        <w:tc>
          <w:tcPr>
            <w:tcW w:w="398" w:type="dxa"/>
          </w:tcPr>
          <w:p w:rsidR="00356DA1" w:rsidRDefault="00356DA1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356DA1" w:rsidRPr="00B85499" w:rsidRDefault="00356DA1" w:rsidP="004B04EC"/>
        </w:tc>
        <w:tc>
          <w:tcPr>
            <w:tcW w:w="1128" w:type="dxa"/>
          </w:tcPr>
          <w:p w:rsidR="00356DA1" w:rsidRPr="007F3711" w:rsidRDefault="00356DA1" w:rsidP="004B04EC">
            <w:pPr>
              <w:jc w:val="center"/>
            </w:pPr>
          </w:p>
        </w:tc>
        <w:tc>
          <w:tcPr>
            <w:tcW w:w="1417" w:type="dxa"/>
          </w:tcPr>
          <w:p w:rsidR="00356DA1" w:rsidRDefault="00356DA1" w:rsidP="004B04EC">
            <w:pPr>
              <w:jc w:val="center"/>
            </w:pPr>
          </w:p>
        </w:tc>
        <w:tc>
          <w:tcPr>
            <w:tcW w:w="1937" w:type="dxa"/>
          </w:tcPr>
          <w:p w:rsidR="00356DA1" w:rsidRPr="00672459" w:rsidRDefault="00356DA1" w:rsidP="004B04EC">
            <w:pPr>
              <w:tabs>
                <w:tab w:val="left" w:pos="8145"/>
              </w:tabs>
              <w:jc w:val="center"/>
            </w:pPr>
          </w:p>
        </w:tc>
        <w:tc>
          <w:tcPr>
            <w:tcW w:w="2268" w:type="dxa"/>
          </w:tcPr>
          <w:p w:rsidR="00356DA1" w:rsidRDefault="00356DA1" w:rsidP="004B04EC"/>
        </w:tc>
        <w:tc>
          <w:tcPr>
            <w:tcW w:w="1276" w:type="dxa"/>
          </w:tcPr>
          <w:p w:rsidR="00356DA1" w:rsidRDefault="00356DA1" w:rsidP="004B04EC"/>
        </w:tc>
        <w:tc>
          <w:tcPr>
            <w:tcW w:w="4536" w:type="dxa"/>
          </w:tcPr>
          <w:p w:rsidR="00356DA1" w:rsidRDefault="00356DA1" w:rsidP="004B04EC"/>
        </w:tc>
      </w:tr>
      <w:tr w:rsidR="00356DA1" w:rsidRPr="009A0B4D" w:rsidTr="00A44E55">
        <w:tc>
          <w:tcPr>
            <w:tcW w:w="398" w:type="dxa"/>
          </w:tcPr>
          <w:p w:rsidR="00356DA1" w:rsidRDefault="00356DA1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356DA1" w:rsidRPr="00297200" w:rsidRDefault="00356DA1" w:rsidP="00EB1F2C">
            <w:pPr>
              <w:tabs>
                <w:tab w:val="left" w:pos="709"/>
              </w:tabs>
              <w:rPr>
                <w:rStyle w:val="9"/>
                <w:sz w:val="20"/>
                <w:szCs w:val="20"/>
              </w:rPr>
            </w:pPr>
            <w:r>
              <w:t>Районный этап Республиканских Рождественских образовательных чтений в РС (Я) «1917-2017: уроки столетия»</w:t>
            </w:r>
          </w:p>
        </w:tc>
        <w:tc>
          <w:tcPr>
            <w:tcW w:w="1128" w:type="dxa"/>
            <w:shd w:val="clear" w:color="auto" w:fill="FFFFFF" w:themeFill="background1"/>
          </w:tcPr>
          <w:p w:rsidR="00356DA1" w:rsidRPr="00592089" w:rsidRDefault="00356DA1" w:rsidP="00210D51">
            <w:pPr>
              <w:tabs>
                <w:tab w:val="left" w:pos="709"/>
              </w:tabs>
              <w:jc w:val="center"/>
            </w:pPr>
            <w:r>
              <w:t>2 декабря 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356DA1" w:rsidRPr="00592089" w:rsidRDefault="00356DA1" w:rsidP="00210D51">
            <w:pPr>
              <w:tabs>
                <w:tab w:val="left" w:pos="709"/>
              </w:tabs>
              <w:jc w:val="center"/>
            </w:pPr>
            <w:r>
              <w:t>Петропавловская СОШ</w:t>
            </w:r>
          </w:p>
        </w:tc>
        <w:tc>
          <w:tcPr>
            <w:tcW w:w="1937" w:type="dxa"/>
            <w:shd w:val="clear" w:color="auto" w:fill="FFFFFF" w:themeFill="background1"/>
          </w:tcPr>
          <w:p w:rsidR="00356DA1" w:rsidRPr="00592089" w:rsidRDefault="00356DA1" w:rsidP="00210D51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356DA1" w:rsidRPr="003E6ABE" w:rsidRDefault="00356DA1" w:rsidP="003E6ABE">
            <w:pPr>
              <w:rPr>
                <w:szCs w:val="24"/>
              </w:rPr>
            </w:pPr>
            <w:r w:rsidRPr="00356DA1">
              <w:rPr>
                <w:b/>
                <w:szCs w:val="24"/>
              </w:rPr>
              <w:t>Усть-Майская СОШ</w:t>
            </w:r>
            <w:r w:rsidRPr="003E6ABE">
              <w:rPr>
                <w:szCs w:val="24"/>
              </w:rPr>
              <w:t xml:space="preserve"> - 1 участник</w:t>
            </w:r>
          </w:p>
          <w:p w:rsidR="00356DA1" w:rsidRPr="003E6ABE" w:rsidRDefault="00356DA1" w:rsidP="003E6ABE">
            <w:pPr>
              <w:rPr>
                <w:szCs w:val="24"/>
              </w:rPr>
            </w:pPr>
            <w:r w:rsidRPr="00356DA1">
              <w:rPr>
                <w:b/>
                <w:szCs w:val="24"/>
              </w:rPr>
              <w:t>Эльдиканская СОШ</w:t>
            </w:r>
            <w:r>
              <w:rPr>
                <w:szCs w:val="24"/>
              </w:rPr>
              <w:t xml:space="preserve"> </w:t>
            </w:r>
            <w:r w:rsidRPr="003E6ABE">
              <w:rPr>
                <w:szCs w:val="24"/>
              </w:rPr>
              <w:t>- 1 участник</w:t>
            </w:r>
          </w:p>
          <w:p w:rsidR="00356DA1" w:rsidRPr="003E6ABE" w:rsidRDefault="00356DA1" w:rsidP="003E6ABE">
            <w:pPr>
              <w:rPr>
                <w:szCs w:val="24"/>
              </w:rPr>
            </w:pPr>
            <w:r w:rsidRPr="00356DA1">
              <w:rPr>
                <w:b/>
                <w:szCs w:val="24"/>
              </w:rPr>
              <w:t>Кюпская Агрошкола</w:t>
            </w:r>
            <w:r w:rsidRPr="003E6ABE">
              <w:rPr>
                <w:szCs w:val="24"/>
              </w:rPr>
              <w:t xml:space="preserve"> - 1 участник</w:t>
            </w:r>
          </w:p>
          <w:p w:rsidR="00356DA1" w:rsidRDefault="00356DA1" w:rsidP="003E6ABE">
            <w:pPr>
              <w:rPr>
                <w:szCs w:val="24"/>
              </w:rPr>
            </w:pPr>
            <w:r w:rsidRPr="00356DA1">
              <w:rPr>
                <w:b/>
                <w:szCs w:val="24"/>
              </w:rPr>
              <w:t>Эжанская СОШ</w:t>
            </w:r>
            <w:r w:rsidRPr="003E6ABE">
              <w:rPr>
                <w:szCs w:val="24"/>
              </w:rPr>
              <w:t xml:space="preserve"> </w:t>
            </w:r>
          </w:p>
          <w:p w:rsidR="00356DA1" w:rsidRPr="003E6ABE" w:rsidRDefault="00356DA1" w:rsidP="003E6ABE">
            <w:pPr>
              <w:rPr>
                <w:szCs w:val="24"/>
              </w:rPr>
            </w:pPr>
            <w:r w:rsidRPr="003E6ABE">
              <w:rPr>
                <w:szCs w:val="24"/>
              </w:rPr>
              <w:t>- 3 участника</w:t>
            </w:r>
          </w:p>
          <w:p w:rsidR="00356DA1" w:rsidRPr="003E6ABE" w:rsidRDefault="00356DA1" w:rsidP="003E6ABE">
            <w:pPr>
              <w:rPr>
                <w:szCs w:val="24"/>
              </w:rPr>
            </w:pPr>
            <w:r w:rsidRPr="00356DA1">
              <w:rPr>
                <w:b/>
                <w:szCs w:val="24"/>
              </w:rPr>
              <w:t>Солнечнинская СОШ</w:t>
            </w:r>
            <w:r w:rsidRPr="003E6ABE">
              <w:rPr>
                <w:szCs w:val="24"/>
              </w:rPr>
              <w:t xml:space="preserve"> - 1 участник</w:t>
            </w:r>
          </w:p>
          <w:p w:rsidR="00356DA1" w:rsidRPr="00592089" w:rsidRDefault="00356DA1" w:rsidP="003E6ABE">
            <w:pPr>
              <w:tabs>
                <w:tab w:val="left" w:pos="709"/>
              </w:tabs>
            </w:pPr>
            <w:r>
              <w:t xml:space="preserve">Всего </w:t>
            </w:r>
            <w:r w:rsidRPr="003E6ABE">
              <w:t>7 участников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356DA1" w:rsidRPr="00592089" w:rsidRDefault="00356DA1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Default="00356DA1" w:rsidP="003E6ABE">
            <w:pPr>
              <w:jc w:val="both"/>
              <w:rPr>
                <w:szCs w:val="24"/>
              </w:rPr>
            </w:pPr>
            <w:r w:rsidRPr="003E6ABE">
              <w:rPr>
                <w:szCs w:val="24"/>
              </w:rPr>
              <w:t>1 место</w:t>
            </w:r>
            <w:r>
              <w:rPr>
                <w:szCs w:val="24"/>
              </w:rPr>
              <w:t xml:space="preserve"> - </w:t>
            </w:r>
            <w:r w:rsidRPr="003E6ABE">
              <w:rPr>
                <w:szCs w:val="24"/>
              </w:rPr>
              <w:t xml:space="preserve"> Виктория Владимировна Миткевич </w:t>
            </w:r>
            <w:r>
              <w:rPr>
                <w:szCs w:val="24"/>
              </w:rPr>
              <w:t>(Усть-Майская СОШ</w:t>
            </w:r>
            <w:r w:rsidRPr="003E6ABE">
              <w:rPr>
                <w:szCs w:val="24"/>
              </w:rPr>
              <w:t xml:space="preserve">), </w:t>
            </w:r>
          </w:p>
          <w:p w:rsidR="00356DA1" w:rsidRDefault="00356DA1" w:rsidP="003E6ABE">
            <w:pPr>
              <w:jc w:val="both"/>
              <w:rPr>
                <w:szCs w:val="24"/>
              </w:rPr>
            </w:pPr>
            <w:r w:rsidRPr="003E6ABE">
              <w:rPr>
                <w:szCs w:val="24"/>
              </w:rPr>
              <w:t>2 место</w:t>
            </w:r>
            <w:r>
              <w:rPr>
                <w:szCs w:val="24"/>
              </w:rPr>
              <w:t xml:space="preserve"> -</w:t>
            </w:r>
            <w:r w:rsidRPr="003E6ABE">
              <w:rPr>
                <w:szCs w:val="24"/>
              </w:rPr>
              <w:t xml:space="preserve"> Татьяна Михайловна Майорова - (Эльдикан</w:t>
            </w:r>
            <w:r>
              <w:rPr>
                <w:szCs w:val="24"/>
              </w:rPr>
              <w:t>ская СОШ</w:t>
            </w:r>
            <w:r w:rsidRPr="003E6ABE">
              <w:rPr>
                <w:szCs w:val="24"/>
              </w:rPr>
              <w:t xml:space="preserve">), </w:t>
            </w:r>
          </w:p>
          <w:p w:rsidR="00356DA1" w:rsidRPr="00951209" w:rsidRDefault="00356DA1" w:rsidP="00316192">
            <w:pPr>
              <w:jc w:val="both"/>
              <w:rPr>
                <w:b/>
                <w:szCs w:val="24"/>
              </w:rPr>
            </w:pPr>
            <w:r w:rsidRPr="003E6ABE">
              <w:rPr>
                <w:szCs w:val="24"/>
              </w:rPr>
              <w:t xml:space="preserve">3 место </w:t>
            </w:r>
            <w:r>
              <w:rPr>
                <w:szCs w:val="24"/>
              </w:rPr>
              <w:t xml:space="preserve">- </w:t>
            </w:r>
            <w:r w:rsidRPr="003E6ABE">
              <w:rPr>
                <w:szCs w:val="24"/>
              </w:rPr>
              <w:t xml:space="preserve">Сергей Сергеевич Иванов </w:t>
            </w:r>
            <w:r>
              <w:rPr>
                <w:szCs w:val="24"/>
              </w:rPr>
              <w:t>(Кюпская СОШ</w:t>
            </w:r>
            <w:r w:rsidRPr="003E6ABE">
              <w:rPr>
                <w:szCs w:val="24"/>
              </w:rPr>
              <w:t>)</w:t>
            </w:r>
          </w:p>
        </w:tc>
      </w:tr>
      <w:tr w:rsidR="00356DA1" w:rsidRPr="009A0B4D" w:rsidTr="00A44E55">
        <w:tc>
          <w:tcPr>
            <w:tcW w:w="398" w:type="dxa"/>
          </w:tcPr>
          <w:p w:rsidR="00356DA1" w:rsidRDefault="00356DA1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356DA1" w:rsidRPr="008915AF" w:rsidRDefault="00356DA1" w:rsidP="00210D51">
            <w:pPr>
              <w:tabs>
                <w:tab w:val="left" w:pos="709"/>
              </w:tabs>
            </w:pPr>
            <w:r w:rsidRPr="008915AF">
              <w:t>Конференция улусного Совета отцов</w:t>
            </w:r>
          </w:p>
        </w:tc>
        <w:tc>
          <w:tcPr>
            <w:tcW w:w="1128" w:type="dxa"/>
          </w:tcPr>
          <w:p w:rsidR="00356DA1" w:rsidRPr="008915AF" w:rsidRDefault="00356DA1" w:rsidP="00D00DFB">
            <w:pPr>
              <w:tabs>
                <w:tab w:val="left" w:pos="709"/>
              </w:tabs>
              <w:jc w:val="center"/>
            </w:pPr>
            <w:r w:rsidRPr="008915AF">
              <w:t>21 февраля 2017 г.</w:t>
            </w:r>
          </w:p>
        </w:tc>
        <w:tc>
          <w:tcPr>
            <w:tcW w:w="1417" w:type="dxa"/>
          </w:tcPr>
          <w:p w:rsidR="00356DA1" w:rsidRPr="008915AF" w:rsidRDefault="00356DA1" w:rsidP="00D00DFB">
            <w:pPr>
              <w:tabs>
                <w:tab w:val="left" w:pos="709"/>
              </w:tabs>
              <w:jc w:val="center"/>
            </w:pPr>
            <w:r w:rsidRPr="008915AF">
              <w:t>Администрация МР</w:t>
            </w:r>
          </w:p>
        </w:tc>
        <w:tc>
          <w:tcPr>
            <w:tcW w:w="1937" w:type="dxa"/>
          </w:tcPr>
          <w:p w:rsidR="00356DA1" w:rsidRPr="008915AF" w:rsidRDefault="00356DA1" w:rsidP="000F2F30">
            <w:pPr>
              <w:tabs>
                <w:tab w:val="left" w:pos="709"/>
              </w:tabs>
            </w:pPr>
            <w:r w:rsidRPr="008915AF">
              <w:t>Администрация МР</w:t>
            </w:r>
          </w:p>
        </w:tc>
        <w:tc>
          <w:tcPr>
            <w:tcW w:w="2268" w:type="dxa"/>
          </w:tcPr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Эжанская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Усть-Майская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Петропавловская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Ладушки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Якорек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Аленушка</w:t>
            </w:r>
          </w:p>
          <w:p w:rsidR="00356DA1" w:rsidRPr="0089301E" w:rsidRDefault="00356DA1" w:rsidP="00210D51">
            <w:pPr>
              <w:tabs>
                <w:tab w:val="left" w:pos="709"/>
              </w:tabs>
            </w:pPr>
            <w:r w:rsidRPr="00E87233">
              <w:rPr>
                <w:b/>
              </w:rPr>
              <w:t>ДЮСШ</w:t>
            </w:r>
          </w:p>
        </w:tc>
        <w:tc>
          <w:tcPr>
            <w:tcW w:w="1276" w:type="dxa"/>
          </w:tcPr>
          <w:p w:rsidR="00356DA1" w:rsidRPr="0089301E" w:rsidRDefault="00356DA1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356DA1" w:rsidRPr="0089301E" w:rsidRDefault="00356DA1" w:rsidP="00210D51"/>
        </w:tc>
      </w:tr>
      <w:tr w:rsidR="00356DA1" w:rsidRPr="009A0B4D" w:rsidTr="00A44E55">
        <w:tc>
          <w:tcPr>
            <w:tcW w:w="398" w:type="dxa"/>
          </w:tcPr>
          <w:p w:rsidR="00356DA1" w:rsidRDefault="00356DA1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</w:pPr>
            <w:r>
              <w:t>Семинар-практикум на тему: «Деятельность детских общественных объединений: содержание, модели, современные практики»</w:t>
            </w:r>
          </w:p>
        </w:tc>
        <w:tc>
          <w:tcPr>
            <w:tcW w:w="1128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  <w:jc w:val="center"/>
            </w:pPr>
            <w:r>
              <w:t>25 февраля 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356DA1" w:rsidRPr="007C7072" w:rsidRDefault="00356DA1" w:rsidP="00AA61DD">
            <w:pPr>
              <w:tabs>
                <w:tab w:val="left" w:pos="709"/>
              </w:tabs>
              <w:jc w:val="center"/>
            </w:pPr>
            <w:r>
              <w:t>Петропавловская СОШ</w:t>
            </w:r>
          </w:p>
        </w:tc>
        <w:tc>
          <w:tcPr>
            <w:tcW w:w="1937" w:type="dxa"/>
            <w:shd w:val="clear" w:color="auto" w:fill="FFFFFF" w:themeFill="background1"/>
          </w:tcPr>
          <w:p w:rsidR="00356DA1" w:rsidRPr="007C7072" w:rsidRDefault="00356DA1" w:rsidP="000F2F30">
            <w:pPr>
              <w:tabs>
                <w:tab w:val="left" w:pos="709"/>
              </w:tabs>
            </w:pPr>
            <w:r>
              <w:t xml:space="preserve">Единое детское движение «Стремление» («Дьулуур»)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эгидой</w:t>
            </w:r>
            <w:proofErr w:type="gramEnd"/>
            <w:r>
              <w:t xml:space="preserve"> Главы РС (Я)</w:t>
            </w:r>
          </w:p>
        </w:tc>
        <w:tc>
          <w:tcPr>
            <w:tcW w:w="2268" w:type="dxa"/>
            <w:shd w:val="clear" w:color="auto" w:fill="FFFFFF" w:themeFill="background1"/>
          </w:tcPr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Усть-Майская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Петропавловская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Эльдиканская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Эжанская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Кюпская СОШ</w:t>
            </w:r>
          </w:p>
        </w:tc>
        <w:tc>
          <w:tcPr>
            <w:tcW w:w="1276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Default="00356DA1" w:rsidP="00210D51">
            <w:r>
              <w:t>Сертификаты об обучении</w:t>
            </w:r>
          </w:p>
        </w:tc>
      </w:tr>
      <w:tr w:rsidR="00356DA1" w:rsidRPr="009A0B4D" w:rsidTr="00617CF0">
        <w:tc>
          <w:tcPr>
            <w:tcW w:w="398" w:type="dxa"/>
          </w:tcPr>
          <w:p w:rsidR="00356DA1" w:rsidRDefault="00356DA1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356DA1" w:rsidRPr="00266C81" w:rsidRDefault="00356DA1" w:rsidP="00210D51">
            <w:pPr>
              <w:tabs>
                <w:tab w:val="left" w:pos="709"/>
              </w:tabs>
            </w:pPr>
            <w:r>
              <w:rPr>
                <w:lang w:val="en-US"/>
              </w:rPr>
              <w:t>II</w:t>
            </w:r>
            <w:r>
              <w:t xml:space="preserve"> Форум молодых педагогов Усть-</w:t>
            </w:r>
            <w:r>
              <w:lastRenderedPageBreak/>
              <w:t>Майского улуса (района) «Старт в профессию», посвященной Году Молодежи в РС (Я)</w:t>
            </w:r>
          </w:p>
        </w:tc>
        <w:tc>
          <w:tcPr>
            <w:tcW w:w="1128" w:type="dxa"/>
            <w:shd w:val="clear" w:color="auto" w:fill="FFFFFF" w:themeFill="background1"/>
          </w:tcPr>
          <w:p w:rsidR="00356DA1" w:rsidRPr="007C7072" w:rsidRDefault="00356DA1" w:rsidP="00266C81">
            <w:pPr>
              <w:tabs>
                <w:tab w:val="left" w:pos="709"/>
              </w:tabs>
              <w:jc w:val="center"/>
            </w:pPr>
            <w:r w:rsidRPr="000414F2">
              <w:lastRenderedPageBreak/>
              <w:t xml:space="preserve">10-11 февраля </w:t>
            </w:r>
            <w:r w:rsidRPr="000414F2">
              <w:lastRenderedPageBreak/>
              <w:t>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356DA1" w:rsidRDefault="00356DA1" w:rsidP="00266C81">
            <w:pPr>
              <w:tabs>
                <w:tab w:val="left" w:pos="709"/>
              </w:tabs>
              <w:jc w:val="center"/>
            </w:pPr>
            <w:r>
              <w:lastRenderedPageBreak/>
              <w:t>Эжанская СОШ</w:t>
            </w:r>
          </w:p>
          <w:p w:rsidR="00356DA1" w:rsidRDefault="00356DA1" w:rsidP="00266C81">
            <w:pPr>
              <w:tabs>
                <w:tab w:val="left" w:pos="709"/>
              </w:tabs>
              <w:jc w:val="center"/>
            </w:pPr>
          </w:p>
          <w:p w:rsidR="00356DA1" w:rsidRPr="007C7072" w:rsidRDefault="00356DA1" w:rsidP="00266C81">
            <w:pPr>
              <w:tabs>
                <w:tab w:val="left" w:pos="709"/>
              </w:tabs>
              <w:jc w:val="center"/>
            </w:pPr>
            <w:r>
              <w:t>Кэнчээри</w:t>
            </w:r>
          </w:p>
        </w:tc>
        <w:tc>
          <w:tcPr>
            <w:tcW w:w="1937" w:type="dxa"/>
            <w:shd w:val="clear" w:color="auto" w:fill="FFFFFF" w:themeFill="background1"/>
          </w:tcPr>
          <w:p w:rsidR="00356DA1" w:rsidRDefault="00356DA1" w:rsidP="00266C81">
            <w:pPr>
              <w:tabs>
                <w:tab w:val="left" w:pos="709"/>
              </w:tabs>
              <w:jc w:val="center"/>
            </w:pPr>
            <w:r>
              <w:lastRenderedPageBreak/>
              <w:t>МКУ «УО»</w:t>
            </w:r>
          </w:p>
          <w:p w:rsidR="00356DA1" w:rsidRPr="007C7072" w:rsidRDefault="00356DA1" w:rsidP="00266C81">
            <w:pPr>
              <w:tabs>
                <w:tab w:val="left" w:pos="709"/>
              </w:tabs>
              <w:jc w:val="center"/>
            </w:pPr>
            <w:r>
              <w:t xml:space="preserve">Объединение </w:t>
            </w:r>
            <w:r>
              <w:lastRenderedPageBreak/>
              <w:t>молодежи Усть-Майского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lastRenderedPageBreak/>
              <w:t>Усть-Мильская ООШ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 xml:space="preserve">Петропавловская </w:t>
            </w:r>
            <w:r w:rsidRPr="00E87233">
              <w:rPr>
                <w:b/>
              </w:rPr>
              <w:lastRenderedPageBreak/>
              <w:t>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Кюпская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Усть-Майская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Эжанская СОШ</w:t>
            </w:r>
          </w:p>
          <w:p w:rsidR="00356DA1" w:rsidRPr="00E87233" w:rsidRDefault="00356DA1" w:rsidP="00105C9E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Кэнчээри</w:t>
            </w:r>
          </w:p>
        </w:tc>
        <w:tc>
          <w:tcPr>
            <w:tcW w:w="1276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Default="00356DA1" w:rsidP="00DC3002">
            <w:pPr>
              <w:ind w:left="34"/>
            </w:pPr>
            <w:r w:rsidRPr="00105C9E">
              <w:t xml:space="preserve">Победитель </w:t>
            </w:r>
            <w:r>
              <w:t>среди педагогов ОУ</w:t>
            </w:r>
            <w:r w:rsidRPr="00105C9E">
              <w:t xml:space="preserve"> – </w:t>
            </w:r>
          </w:p>
          <w:p w:rsidR="00356DA1" w:rsidRPr="00105C9E" w:rsidRDefault="00356DA1" w:rsidP="00DC3002">
            <w:pPr>
              <w:ind w:left="34"/>
            </w:pPr>
            <w:r w:rsidRPr="00D93C0B">
              <w:rPr>
                <w:b/>
              </w:rPr>
              <w:t>1 место</w:t>
            </w:r>
            <w:r>
              <w:t xml:space="preserve"> - </w:t>
            </w:r>
            <w:r w:rsidRPr="00105C9E">
              <w:t xml:space="preserve">Глазков </w:t>
            </w:r>
            <w:proofErr w:type="spellStart"/>
            <w:r w:rsidRPr="00105C9E">
              <w:t>Харысхан</w:t>
            </w:r>
            <w:proofErr w:type="spellEnd"/>
            <w:r w:rsidRPr="00105C9E">
              <w:t xml:space="preserve"> Николаевич, учитель </w:t>
            </w:r>
            <w:r w:rsidRPr="00105C9E">
              <w:lastRenderedPageBreak/>
              <w:t xml:space="preserve">английского языка Усть-Мильская </w:t>
            </w:r>
            <w:r>
              <w:t>ООШ.</w:t>
            </w:r>
          </w:p>
          <w:p w:rsidR="00356DA1" w:rsidRDefault="00356DA1" w:rsidP="00DC3002">
            <w:pPr>
              <w:ind w:left="34"/>
            </w:pPr>
            <w:r w:rsidRPr="00105C9E">
              <w:t>Победитель</w:t>
            </w:r>
            <w:r>
              <w:t xml:space="preserve"> среди педагогов</w:t>
            </w:r>
            <w:r w:rsidRPr="00105C9E">
              <w:t xml:space="preserve"> ДОУ– </w:t>
            </w:r>
          </w:p>
          <w:p w:rsidR="00356DA1" w:rsidRPr="00105C9E" w:rsidRDefault="00356DA1" w:rsidP="00DC3002">
            <w:pPr>
              <w:ind w:left="34"/>
            </w:pPr>
            <w:r w:rsidRPr="00D93C0B">
              <w:rPr>
                <w:b/>
              </w:rPr>
              <w:t>1 место</w:t>
            </w:r>
            <w:r>
              <w:t xml:space="preserve"> - </w:t>
            </w:r>
            <w:r w:rsidRPr="00105C9E">
              <w:t>Степанова Елена Степановна, воспитатель МБДОУ Детский сад «Якорек».</w:t>
            </w:r>
          </w:p>
          <w:p w:rsidR="00356DA1" w:rsidRPr="00105C9E" w:rsidRDefault="00356DA1" w:rsidP="00DC3002">
            <w:pPr>
              <w:ind w:left="34"/>
            </w:pPr>
            <w:r w:rsidRPr="00D93C0B">
              <w:rPr>
                <w:b/>
              </w:rPr>
              <w:t>в номинации «Педагогическая надежда»</w:t>
            </w:r>
            <w:r w:rsidRPr="00105C9E">
              <w:t xml:space="preserve"> — Николаева Валентина Алексеевна, педагог-психолог МБОУ «Петропавловская школа», и Андреева Марианна Григорьевна, воспитатель МБДОУ «Кэнчээри».</w:t>
            </w:r>
          </w:p>
          <w:p w:rsidR="00356DA1" w:rsidRPr="00105C9E" w:rsidRDefault="00356DA1" w:rsidP="00DC3002">
            <w:pPr>
              <w:ind w:left="34"/>
            </w:pPr>
            <w:r w:rsidRPr="00D93C0B">
              <w:rPr>
                <w:b/>
              </w:rPr>
              <w:t>в номинации «Методическая грамотность»</w:t>
            </w:r>
            <w:r w:rsidRPr="00105C9E">
              <w:t xml:space="preserve"> — Попова Татьяна Егоровна, учитель географии МБОУ «Кюпская агрошкола».</w:t>
            </w:r>
          </w:p>
          <w:p w:rsidR="00356DA1" w:rsidRPr="00105C9E" w:rsidRDefault="00356DA1" w:rsidP="00DC3002">
            <w:pPr>
              <w:ind w:left="34"/>
            </w:pPr>
            <w:r w:rsidRPr="00D93C0B">
              <w:rPr>
                <w:b/>
              </w:rPr>
              <w:t>в номинации «Лучшее учебное занятие»</w:t>
            </w:r>
            <w:r w:rsidRPr="00105C9E">
              <w:t xml:space="preserve"> — </w:t>
            </w:r>
            <w:proofErr w:type="spellStart"/>
            <w:r w:rsidRPr="00105C9E">
              <w:t>Слепцова</w:t>
            </w:r>
            <w:proofErr w:type="spellEnd"/>
            <w:r w:rsidRPr="00105C9E">
              <w:t xml:space="preserve"> </w:t>
            </w:r>
            <w:proofErr w:type="spellStart"/>
            <w:r w:rsidRPr="00105C9E">
              <w:t>Айыына</w:t>
            </w:r>
            <w:proofErr w:type="spellEnd"/>
            <w:r w:rsidRPr="00105C9E">
              <w:t xml:space="preserve"> Владимировна, учитель русского языка и литературы МБОУ «Петропавловская школа».</w:t>
            </w:r>
          </w:p>
          <w:p w:rsidR="00356DA1" w:rsidRPr="00105C9E" w:rsidRDefault="00356DA1" w:rsidP="00DC3002">
            <w:pPr>
              <w:ind w:left="34"/>
            </w:pPr>
            <w:r w:rsidRPr="00D93C0B">
              <w:rPr>
                <w:b/>
              </w:rPr>
              <w:t>в номинации «Лучшее внеклассное мероприятие»</w:t>
            </w:r>
            <w:r w:rsidRPr="00105C9E">
              <w:t xml:space="preserve"> — Протопопов Игорь Петрович, учитель технологии МБОУ «Петропавловская школа».</w:t>
            </w:r>
          </w:p>
          <w:p w:rsidR="00356DA1" w:rsidRPr="00105C9E" w:rsidRDefault="00356DA1" w:rsidP="00DC3002">
            <w:pPr>
              <w:ind w:left="34"/>
            </w:pPr>
            <w:r w:rsidRPr="00D93C0B">
              <w:rPr>
                <w:b/>
              </w:rPr>
              <w:t>в номинации «За стремление к профессиональному развитию»</w:t>
            </w:r>
            <w:r w:rsidRPr="00105C9E">
              <w:t xml:space="preserve"> — Нестерова Аграфена Тимуровна, учитель музыки, якутского языка и НКНЯ МБОУ «Усть-Майская средняя общеобразовательная школа».</w:t>
            </w:r>
          </w:p>
          <w:p w:rsidR="00356DA1" w:rsidRPr="00105C9E" w:rsidRDefault="00356DA1" w:rsidP="00DC3002">
            <w:pPr>
              <w:ind w:left="34"/>
              <w:rPr>
                <w:sz w:val="24"/>
                <w:szCs w:val="24"/>
              </w:rPr>
            </w:pPr>
            <w:r w:rsidRPr="00D93C0B">
              <w:rPr>
                <w:b/>
              </w:rPr>
              <w:t>в номинации «За верность традициям»</w:t>
            </w:r>
            <w:r w:rsidRPr="00105C9E">
              <w:t xml:space="preserve"> — Тергюлев Арсен Александрович, учитель физики МБОУ «Эжанская средняя общеобразовательная школа».</w:t>
            </w:r>
          </w:p>
        </w:tc>
      </w:tr>
      <w:tr w:rsidR="00356DA1" w:rsidRPr="009A0B4D" w:rsidTr="000A2D38">
        <w:tc>
          <w:tcPr>
            <w:tcW w:w="398" w:type="dxa"/>
          </w:tcPr>
          <w:p w:rsidR="00356DA1" w:rsidRDefault="00356DA1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56DA1" w:rsidRPr="00EF5BFA" w:rsidRDefault="00356DA1" w:rsidP="00C92016">
            <w:pPr>
              <w:tabs>
                <w:tab w:val="left" w:pos="709"/>
              </w:tabs>
              <w:rPr>
                <w:rFonts w:eastAsia="Arial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:rsidR="00356DA1" w:rsidRPr="009A0B4D" w:rsidRDefault="00356DA1" w:rsidP="00C92016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6DA1" w:rsidRPr="009A0B4D" w:rsidRDefault="00356DA1" w:rsidP="00C92016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356DA1" w:rsidRDefault="00356DA1" w:rsidP="00C92016">
            <w:pPr>
              <w:tabs>
                <w:tab w:val="left" w:pos="709"/>
              </w:tabs>
            </w:pPr>
          </w:p>
        </w:tc>
        <w:tc>
          <w:tcPr>
            <w:tcW w:w="2268" w:type="dxa"/>
            <w:shd w:val="clear" w:color="auto" w:fill="FFFFFF" w:themeFill="background1"/>
          </w:tcPr>
          <w:p w:rsidR="00356DA1" w:rsidRDefault="00356DA1" w:rsidP="00DC3002">
            <w:pPr>
              <w:tabs>
                <w:tab w:val="left" w:pos="709"/>
              </w:tabs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56DA1" w:rsidRDefault="00356DA1" w:rsidP="00C92016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Pr="00EF5BFA" w:rsidRDefault="00356DA1" w:rsidP="00D93C0B">
            <w:pPr>
              <w:ind w:firstLine="34"/>
              <w:jc w:val="both"/>
              <w:rPr>
                <w:rFonts w:eastAsia="Arial"/>
                <w:b/>
              </w:rPr>
            </w:pPr>
          </w:p>
        </w:tc>
      </w:tr>
      <w:tr w:rsidR="00356DA1" w:rsidRPr="009A0B4D" w:rsidTr="00690C4D">
        <w:tc>
          <w:tcPr>
            <w:tcW w:w="398" w:type="dxa"/>
          </w:tcPr>
          <w:p w:rsidR="00356DA1" w:rsidRDefault="00356DA1" w:rsidP="003440E8">
            <w:pPr>
              <w:tabs>
                <w:tab w:val="left" w:pos="709"/>
              </w:tabs>
              <w:ind w:right="-102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</w:pPr>
            <w:r w:rsidRPr="007C7072">
              <w:t>Муниципальный конкурс инновационных проектов «Мы – вместе!»</w:t>
            </w:r>
          </w:p>
        </w:tc>
        <w:tc>
          <w:tcPr>
            <w:tcW w:w="1128" w:type="dxa"/>
            <w:shd w:val="clear" w:color="auto" w:fill="FFFFFF" w:themeFill="background1"/>
          </w:tcPr>
          <w:p w:rsidR="00356DA1" w:rsidRPr="007C7072" w:rsidRDefault="00356DA1" w:rsidP="00AA51FA">
            <w:pPr>
              <w:tabs>
                <w:tab w:val="left" w:pos="709"/>
              </w:tabs>
              <w:jc w:val="center"/>
            </w:pPr>
            <w:r>
              <w:t>01 марта 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356DA1" w:rsidRPr="007C7072" w:rsidRDefault="00356DA1" w:rsidP="00AA51FA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1937" w:type="dxa"/>
            <w:shd w:val="clear" w:color="auto" w:fill="FFFFFF" w:themeFill="background1"/>
          </w:tcPr>
          <w:p w:rsidR="00356DA1" w:rsidRPr="007C7072" w:rsidRDefault="00356DA1" w:rsidP="00AA51FA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356DA1" w:rsidRPr="00E87233" w:rsidRDefault="00356DA1" w:rsidP="00210D51">
            <w:pPr>
              <w:tabs>
                <w:tab w:val="left" w:pos="709"/>
              </w:tabs>
            </w:pPr>
            <w:r w:rsidRPr="00E87233">
              <w:t>11 конкурсных работ: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Аленушка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Солнышко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Якорек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Чебурашка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Мичил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Ладушки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Кэнчээри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Усть-Майская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Эльдиканская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Эжанская СОШ</w:t>
            </w:r>
          </w:p>
          <w:p w:rsidR="00356DA1" w:rsidRPr="007C7072" w:rsidRDefault="00356DA1" w:rsidP="00210D51">
            <w:pPr>
              <w:tabs>
                <w:tab w:val="left" w:pos="709"/>
              </w:tabs>
            </w:pPr>
            <w:r w:rsidRPr="00E87233">
              <w:rPr>
                <w:b/>
              </w:rPr>
              <w:t>Солнечнинская СОШ</w:t>
            </w:r>
          </w:p>
        </w:tc>
        <w:tc>
          <w:tcPr>
            <w:tcW w:w="1276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Pr="00C776B8" w:rsidRDefault="00356DA1" w:rsidP="00C776B8">
            <w:pPr>
              <w:shd w:val="clear" w:color="auto" w:fill="FFFFFF"/>
              <w:ind w:left="34" w:right="22"/>
              <w:jc w:val="both"/>
              <w:rPr>
                <w:b/>
                <w:color w:val="000000"/>
                <w:spacing w:val="-6"/>
              </w:rPr>
            </w:pPr>
            <w:r w:rsidRPr="00C776B8">
              <w:rPr>
                <w:b/>
                <w:color w:val="000000"/>
                <w:spacing w:val="-6"/>
              </w:rPr>
              <w:t>Среди дошкольных образовательных учреждений:</w:t>
            </w:r>
          </w:p>
          <w:p w:rsidR="00356DA1" w:rsidRPr="00D93C0B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 w:rsidRPr="00D93C0B">
              <w:rPr>
                <w:color w:val="000000"/>
                <w:spacing w:val="-6"/>
              </w:rPr>
              <w:t>1 место - МБДОУ «Д/с № 1 «Ладушки» п. Усть-Мая</w:t>
            </w:r>
            <w:r w:rsidRPr="00D93C0B">
              <w:rPr>
                <w:lang w:eastAsia="en-US"/>
              </w:rPr>
              <w:t xml:space="preserve"> (</w:t>
            </w:r>
            <w:proofErr w:type="spellStart"/>
            <w:r w:rsidRPr="00D93C0B">
              <w:rPr>
                <w:lang w:eastAsia="en-US"/>
              </w:rPr>
              <w:t>Ноева</w:t>
            </w:r>
            <w:proofErr w:type="spellEnd"/>
            <w:r w:rsidRPr="00D93C0B">
              <w:rPr>
                <w:lang w:eastAsia="en-US"/>
              </w:rPr>
              <w:t xml:space="preserve"> О.П., воспитатель)</w:t>
            </w:r>
          </w:p>
          <w:p w:rsidR="00356DA1" w:rsidRPr="00D93C0B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 w:rsidRPr="00D93C0B">
              <w:rPr>
                <w:color w:val="000000"/>
                <w:spacing w:val="-6"/>
              </w:rPr>
              <w:t>2 место - МБДОУ «Д/с «Мичил» с. Кюпцы;</w:t>
            </w:r>
          </w:p>
          <w:p w:rsidR="00356DA1" w:rsidRPr="00C776B8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 w:rsidRPr="00D93C0B">
              <w:rPr>
                <w:color w:val="000000"/>
                <w:spacing w:val="-6"/>
              </w:rPr>
              <w:t>3 место - МБДОУ</w:t>
            </w:r>
            <w:r w:rsidRPr="00C776B8">
              <w:rPr>
                <w:color w:val="000000"/>
                <w:spacing w:val="-6"/>
              </w:rPr>
              <w:t xml:space="preserve"> «Д/с «Чебурашка» п. Эльдикан.</w:t>
            </w:r>
          </w:p>
          <w:p w:rsidR="00356DA1" w:rsidRPr="00C776B8" w:rsidRDefault="00356DA1" w:rsidP="00C776B8">
            <w:pPr>
              <w:shd w:val="clear" w:color="auto" w:fill="FFFFFF"/>
              <w:ind w:left="34" w:right="22"/>
              <w:jc w:val="both"/>
              <w:rPr>
                <w:b/>
                <w:color w:val="000000"/>
                <w:spacing w:val="-6"/>
              </w:rPr>
            </w:pPr>
            <w:r w:rsidRPr="00C776B8">
              <w:rPr>
                <w:b/>
                <w:color w:val="000000"/>
                <w:spacing w:val="-6"/>
              </w:rPr>
              <w:t>Среди общеобразовательных учреждений:</w:t>
            </w:r>
          </w:p>
          <w:p w:rsidR="00356DA1" w:rsidRPr="00D93C0B" w:rsidRDefault="00356DA1" w:rsidP="00C776B8">
            <w:pPr>
              <w:shd w:val="clear" w:color="auto" w:fill="FFFFFF"/>
              <w:ind w:left="34" w:right="22"/>
              <w:jc w:val="both"/>
            </w:pPr>
            <w:r w:rsidRPr="00D93C0B">
              <w:rPr>
                <w:color w:val="000000"/>
                <w:spacing w:val="-6"/>
              </w:rPr>
              <w:t xml:space="preserve">1 место - </w:t>
            </w:r>
            <w:r w:rsidRPr="00D93C0B">
              <w:t>МБОУ «Эльдиканская СОШ» п. Эльдикан (</w:t>
            </w:r>
            <w:r w:rsidRPr="00D93C0B">
              <w:rPr>
                <w:lang w:eastAsia="en-US"/>
              </w:rPr>
              <w:t>Кулагина М.Н., зам. директора по ВР);</w:t>
            </w:r>
          </w:p>
          <w:p w:rsidR="00356DA1" w:rsidRPr="00D93C0B" w:rsidRDefault="00356DA1" w:rsidP="00C776B8">
            <w:pPr>
              <w:shd w:val="clear" w:color="auto" w:fill="FFFFFF"/>
              <w:ind w:left="34" w:right="22"/>
              <w:jc w:val="both"/>
            </w:pPr>
            <w:r w:rsidRPr="00D93C0B">
              <w:t xml:space="preserve">2 место - МБОУ «Солнечнинская СОШ» п. </w:t>
            </w:r>
            <w:proofErr w:type="gramStart"/>
            <w:r w:rsidRPr="00D93C0B">
              <w:t>Солнечный</w:t>
            </w:r>
            <w:proofErr w:type="gramEnd"/>
            <w:r w:rsidRPr="00D93C0B">
              <w:t>;</w:t>
            </w:r>
          </w:p>
          <w:p w:rsidR="00356DA1" w:rsidRPr="00C776B8" w:rsidRDefault="00356DA1" w:rsidP="00C776B8">
            <w:pPr>
              <w:shd w:val="clear" w:color="auto" w:fill="FFFFFF"/>
              <w:ind w:left="34" w:right="22"/>
              <w:jc w:val="both"/>
              <w:rPr>
                <w:sz w:val="24"/>
                <w:szCs w:val="24"/>
              </w:rPr>
            </w:pPr>
            <w:r w:rsidRPr="00D93C0B">
              <w:t>3  место -</w:t>
            </w:r>
            <w:r w:rsidRPr="00C776B8">
              <w:t xml:space="preserve"> МБОУ «Эжанская СОШ» с. Эжанцы</w:t>
            </w:r>
          </w:p>
        </w:tc>
      </w:tr>
      <w:tr w:rsidR="00356DA1" w:rsidRPr="009A0B4D" w:rsidTr="00690C4D">
        <w:tc>
          <w:tcPr>
            <w:tcW w:w="398" w:type="dxa"/>
          </w:tcPr>
          <w:p w:rsidR="00356DA1" w:rsidRDefault="00356DA1" w:rsidP="003440E8">
            <w:pPr>
              <w:tabs>
                <w:tab w:val="left" w:pos="709"/>
              </w:tabs>
              <w:ind w:right="-102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</w:pPr>
            <w:r>
              <w:t xml:space="preserve">Муниципальный профессиональный конкурс «Учитель года – </w:t>
            </w:r>
            <w:r>
              <w:lastRenderedPageBreak/>
              <w:t>2017»</w:t>
            </w:r>
          </w:p>
        </w:tc>
        <w:tc>
          <w:tcPr>
            <w:tcW w:w="1128" w:type="dxa"/>
            <w:shd w:val="clear" w:color="auto" w:fill="FFFFFF" w:themeFill="background1"/>
          </w:tcPr>
          <w:p w:rsidR="00356DA1" w:rsidRDefault="00356DA1" w:rsidP="00AA51FA">
            <w:pPr>
              <w:tabs>
                <w:tab w:val="left" w:pos="709"/>
              </w:tabs>
              <w:jc w:val="center"/>
            </w:pPr>
            <w:r>
              <w:lastRenderedPageBreak/>
              <w:t>9-11 марта 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356DA1" w:rsidRDefault="00356DA1" w:rsidP="00AA51FA">
            <w:pPr>
              <w:tabs>
                <w:tab w:val="left" w:pos="709"/>
              </w:tabs>
              <w:jc w:val="center"/>
            </w:pPr>
            <w:r>
              <w:t>Солнечнинская СОШ</w:t>
            </w:r>
          </w:p>
        </w:tc>
        <w:tc>
          <w:tcPr>
            <w:tcW w:w="1937" w:type="dxa"/>
            <w:shd w:val="clear" w:color="auto" w:fill="FFFFFF" w:themeFill="background1"/>
          </w:tcPr>
          <w:p w:rsidR="00356DA1" w:rsidRDefault="00356DA1" w:rsidP="00AA51FA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356DA1" w:rsidRDefault="00356DA1" w:rsidP="00210D51">
            <w:pPr>
              <w:tabs>
                <w:tab w:val="left" w:pos="709"/>
              </w:tabs>
            </w:pPr>
            <w:r>
              <w:t>6 участников: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Звездочнинская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Усть-Майская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lastRenderedPageBreak/>
              <w:t>Петропавловская СОШ</w:t>
            </w:r>
          </w:p>
          <w:p w:rsidR="00356DA1" w:rsidRPr="000D4D72" w:rsidRDefault="00356DA1" w:rsidP="00AB7794">
            <w:pPr>
              <w:tabs>
                <w:tab w:val="left" w:pos="709"/>
              </w:tabs>
            </w:pPr>
            <w:r w:rsidRPr="00E87233">
              <w:rPr>
                <w:b/>
              </w:rPr>
              <w:t>Кюпская СОШ Солнечнинская СОШ</w:t>
            </w:r>
            <w:r>
              <w:t xml:space="preserve"> (2 участника)</w:t>
            </w:r>
          </w:p>
          <w:p w:rsidR="00356DA1" w:rsidRPr="000D4D72" w:rsidRDefault="00356DA1" w:rsidP="00210D51">
            <w:pPr>
              <w:tabs>
                <w:tab w:val="left" w:pos="709"/>
              </w:tabs>
            </w:pPr>
          </w:p>
        </w:tc>
        <w:tc>
          <w:tcPr>
            <w:tcW w:w="1276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 w:rsidRPr="0095071A">
              <w:rPr>
                <w:color w:val="000000"/>
                <w:spacing w:val="-6"/>
              </w:rPr>
              <w:t>д/с «Чебурашка»</w:t>
            </w:r>
          </w:p>
          <w:p w:rsidR="00356DA1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место – «Учитель года – 2017» - Захаров С.В. (</w:t>
            </w:r>
            <w:proofErr w:type="gramStart"/>
            <w:r>
              <w:rPr>
                <w:color w:val="000000"/>
                <w:spacing w:val="-6"/>
              </w:rPr>
              <w:t>Петропавловская</w:t>
            </w:r>
            <w:proofErr w:type="gramEnd"/>
            <w:r>
              <w:rPr>
                <w:color w:val="000000"/>
                <w:spacing w:val="-6"/>
              </w:rPr>
              <w:t xml:space="preserve"> СОШ)</w:t>
            </w:r>
          </w:p>
          <w:p w:rsidR="00356DA1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«Приз зрительских симпатий» - Дорогая Н.М. (Солнечнинская СОШ)</w:t>
            </w:r>
          </w:p>
          <w:p w:rsidR="00356DA1" w:rsidRDefault="00356DA1" w:rsidP="005D1940">
            <w:pPr>
              <w:shd w:val="clear" w:color="auto" w:fill="FFFFFF"/>
              <w:ind w:left="34" w:right="22"/>
              <w:jc w:val="both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Жюри – </w:t>
            </w:r>
          </w:p>
          <w:p w:rsidR="00356DA1" w:rsidRDefault="00356DA1" w:rsidP="005D1940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 w:rsidRPr="0095071A">
              <w:rPr>
                <w:color w:val="000000"/>
                <w:spacing w:val="-6"/>
              </w:rPr>
              <w:t>Эльдиканская СОШ</w:t>
            </w:r>
          </w:p>
          <w:p w:rsidR="00356DA1" w:rsidRDefault="00356DA1" w:rsidP="005D1940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Усть-Майская СОШ</w:t>
            </w:r>
          </w:p>
          <w:p w:rsidR="00356DA1" w:rsidRPr="005D1940" w:rsidRDefault="00356DA1" w:rsidP="005D1940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Петропавловская СОШ</w:t>
            </w:r>
          </w:p>
        </w:tc>
      </w:tr>
      <w:tr w:rsidR="00356DA1" w:rsidRPr="009A0B4D" w:rsidTr="00690C4D">
        <w:tc>
          <w:tcPr>
            <w:tcW w:w="398" w:type="dxa"/>
          </w:tcPr>
          <w:p w:rsidR="00356DA1" w:rsidRDefault="00356DA1" w:rsidP="003440E8">
            <w:pPr>
              <w:tabs>
                <w:tab w:val="left" w:pos="709"/>
              </w:tabs>
              <w:ind w:right="-102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:rsidR="00356DA1" w:rsidRDefault="00356DA1" w:rsidP="00210D51">
            <w:pPr>
              <w:tabs>
                <w:tab w:val="left" w:pos="709"/>
              </w:tabs>
            </w:pPr>
            <w:r>
              <w:t>Муниципальный профессиональный конкурс «Воспитатель года - 2017»</w:t>
            </w:r>
          </w:p>
        </w:tc>
        <w:tc>
          <w:tcPr>
            <w:tcW w:w="1128" w:type="dxa"/>
            <w:shd w:val="clear" w:color="auto" w:fill="FFFFFF" w:themeFill="background1"/>
          </w:tcPr>
          <w:p w:rsidR="00356DA1" w:rsidRDefault="00356DA1" w:rsidP="004B04EC">
            <w:pPr>
              <w:tabs>
                <w:tab w:val="left" w:pos="709"/>
              </w:tabs>
              <w:jc w:val="center"/>
            </w:pPr>
            <w:r>
              <w:t>9-11 марта 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356DA1" w:rsidRDefault="00356DA1" w:rsidP="004B04EC">
            <w:pPr>
              <w:tabs>
                <w:tab w:val="left" w:pos="709"/>
              </w:tabs>
              <w:jc w:val="center"/>
            </w:pPr>
            <w:r>
              <w:t>«Солнышко»</w:t>
            </w:r>
          </w:p>
        </w:tc>
        <w:tc>
          <w:tcPr>
            <w:tcW w:w="1937" w:type="dxa"/>
            <w:shd w:val="clear" w:color="auto" w:fill="FFFFFF" w:themeFill="background1"/>
          </w:tcPr>
          <w:p w:rsidR="00356DA1" w:rsidRDefault="00356DA1" w:rsidP="004B04EC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Ладушки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Якорек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Чебурашка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Мичил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Солнышко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Тумульская НШ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Сардаана</w:t>
            </w:r>
          </w:p>
          <w:p w:rsidR="00356DA1" w:rsidRPr="000D4D72" w:rsidRDefault="00356DA1" w:rsidP="00210D51">
            <w:pPr>
              <w:tabs>
                <w:tab w:val="left" w:pos="709"/>
              </w:tabs>
            </w:pPr>
            <w:r w:rsidRPr="00E87233">
              <w:rPr>
                <w:b/>
              </w:rPr>
              <w:t>Кэнчээри</w:t>
            </w:r>
          </w:p>
        </w:tc>
        <w:tc>
          <w:tcPr>
            <w:tcW w:w="1276" w:type="dxa"/>
            <w:shd w:val="clear" w:color="auto" w:fill="FFFFFF" w:themeFill="background1"/>
          </w:tcPr>
          <w:p w:rsidR="00356DA1" w:rsidRPr="007C7072" w:rsidRDefault="00356DA1" w:rsidP="00210D51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  <w:r w:rsidRPr="008A1051">
              <w:rPr>
                <w:color w:val="000000"/>
                <w:spacing w:val="-6"/>
              </w:rPr>
              <w:t xml:space="preserve">1 место «Воспитатель года – 2017» - </w:t>
            </w:r>
            <w:r>
              <w:rPr>
                <w:color w:val="000000"/>
                <w:spacing w:val="-6"/>
              </w:rPr>
              <w:t>Бахарева Е.В. (Чебурашка)</w:t>
            </w:r>
          </w:p>
          <w:p w:rsidR="00356DA1" w:rsidRDefault="00356DA1" w:rsidP="005D1940">
            <w:pPr>
              <w:shd w:val="clear" w:color="auto" w:fill="FFFFFF"/>
              <w:ind w:left="34" w:right="22"/>
              <w:jc w:val="both"/>
              <w:rPr>
                <w:b/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«Приз зрительских симпатий» - Мохначевская О.А. (Ладушки)</w:t>
            </w:r>
            <w:r>
              <w:rPr>
                <w:b/>
                <w:color w:val="000000"/>
                <w:spacing w:val="-6"/>
              </w:rPr>
              <w:t xml:space="preserve"> </w:t>
            </w:r>
          </w:p>
          <w:p w:rsidR="00356DA1" w:rsidRPr="008A1051" w:rsidRDefault="00356DA1" w:rsidP="005D1940">
            <w:pPr>
              <w:shd w:val="clear" w:color="auto" w:fill="FFFFFF"/>
              <w:ind w:left="34" w:right="22"/>
              <w:jc w:val="both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Жюри – </w:t>
            </w:r>
            <w:r w:rsidRPr="0095071A">
              <w:rPr>
                <w:color w:val="000000"/>
                <w:spacing w:val="-6"/>
              </w:rPr>
              <w:t>д/с «Чебурашка»</w:t>
            </w:r>
          </w:p>
          <w:p w:rsidR="00356DA1" w:rsidRPr="008A1051" w:rsidRDefault="00356DA1" w:rsidP="00C776B8">
            <w:pPr>
              <w:shd w:val="clear" w:color="auto" w:fill="FFFFFF"/>
              <w:ind w:left="34" w:right="22"/>
              <w:jc w:val="both"/>
              <w:rPr>
                <w:color w:val="000000"/>
                <w:spacing w:val="-6"/>
              </w:rPr>
            </w:pPr>
          </w:p>
        </w:tc>
      </w:tr>
      <w:tr w:rsidR="00356DA1" w:rsidRPr="009A0B4D" w:rsidTr="00A44E55">
        <w:tc>
          <w:tcPr>
            <w:tcW w:w="398" w:type="dxa"/>
          </w:tcPr>
          <w:p w:rsidR="00356DA1" w:rsidRDefault="00356DA1" w:rsidP="003440E8">
            <w:pPr>
              <w:tabs>
                <w:tab w:val="left" w:pos="709"/>
              </w:tabs>
              <w:ind w:right="-102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:rsidR="00356DA1" w:rsidRPr="00085D1A" w:rsidRDefault="00356DA1" w:rsidP="00C92016">
            <w:pPr>
              <w:widowControl w:val="0"/>
              <w:tabs>
                <w:tab w:val="left" w:pos="2160"/>
              </w:tabs>
              <w:rPr>
                <w:rFonts w:eastAsia="Calibri"/>
                <w:lang w:eastAsia="en-US"/>
              </w:rPr>
            </w:pPr>
            <w:r w:rsidRPr="00085D1A">
              <w:rPr>
                <w:rFonts w:eastAsia="Calibri"/>
                <w:lang w:eastAsia="en-US"/>
              </w:rPr>
              <w:t>Муниципальный родительский форум «Мы – вместе!»</w:t>
            </w:r>
          </w:p>
        </w:tc>
        <w:tc>
          <w:tcPr>
            <w:tcW w:w="1128" w:type="dxa"/>
            <w:shd w:val="clear" w:color="auto" w:fill="FFFFFF" w:themeFill="background1"/>
          </w:tcPr>
          <w:p w:rsidR="00356DA1" w:rsidRPr="00085D1A" w:rsidRDefault="00356DA1" w:rsidP="00C92016">
            <w:pPr>
              <w:tabs>
                <w:tab w:val="left" w:pos="709"/>
              </w:tabs>
              <w:jc w:val="center"/>
            </w:pPr>
            <w:r>
              <w:t>30</w:t>
            </w:r>
            <w:r w:rsidRPr="00085D1A">
              <w:t xml:space="preserve"> марта 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356DA1" w:rsidRPr="00085D1A" w:rsidRDefault="00356DA1" w:rsidP="00C92016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КСЦ</w:t>
            </w:r>
          </w:p>
        </w:tc>
        <w:tc>
          <w:tcPr>
            <w:tcW w:w="1937" w:type="dxa"/>
            <w:shd w:val="clear" w:color="auto" w:fill="FFFFFF" w:themeFill="background1"/>
          </w:tcPr>
          <w:p w:rsidR="00356DA1" w:rsidRPr="00085D1A" w:rsidRDefault="00356DA1" w:rsidP="00C92016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356DA1" w:rsidRPr="00085D1A" w:rsidRDefault="00356DA1" w:rsidP="00C92016">
            <w:pPr>
              <w:tabs>
                <w:tab w:val="left" w:pos="709"/>
              </w:tabs>
            </w:pPr>
            <w:r w:rsidRPr="00085D1A">
              <w:t>На Форуме присутствовало 54  представителя из 14 образовательных учреждений: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Усть-Майская СОШ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Петропавловская СОШ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Эльдиканская СОШ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Солнечнинская СОШ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Эжанская СОШ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Тумульская НШ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- д/с «Ладушки»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- д/с «Якорек»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- д/с «Аленушка»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- д/с «Чебурашка»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- д/с «Кэнчээри»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- д/с «Мичил»</w:t>
            </w:r>
          </w:p>
          <w:p w:rsidR="00356DA1" w:rsidRPr="00E87233" w:rsidRDefault="00356DA1" w:rsidP="00C92016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E87233">
              <w:rPr>
                <w:b/>
                <w:lang w:eastAsia="en-US"/>
              </w:rPr>
              <w:t>- д/с «Сардаана»</w:t>
            </w:r>
          </w:p>
          <w:p w:rsidR="00356DA1" w:rsidRPr="00085D1A" w:rsidRDefault="00356DA1" w:rsidP="00C92016">
            <w:pPr>
              <w:tabs>
                <w:tab w:val="left" w:pos="709"/>
              </w:tabs>
              <w:rPr>
                <w:lang w:eastAsia="en-US"/>
              </w:rPr>
            </w:pPr>
            <w:r w:rsidRPr="00E87233">
              <w:rPr>
                <w:b/>
                <w:lang w:eastAsia="en-US"/>
              </w:rPr>
              <w:t>- ЦВР</w:t>
            </w:r>
          </w:p>
        </w:tc>
        <w:tc>
          <w:tcPr>
            <w:tcW w:w="1276" w:type="dxa"/>
            <w:shd w:val="clear" w:color="auto" w:fill="FFFFFF" w:themeFill="background1"/>
          </w:tcPr>
          <w:p w:rsidR="00356DA1" w:rsidRPr="00085D1A" w:rsidRDefault="00356DA1" w:rsidP="00C92016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356DA1" w:rsidRPr="00085D1A" w:rsidRDefault="00356DA1" w:rsidP="00C92016">
            <w:pPr>
              <w:rPr>
                <w:lang w:eastAsia="en-US"/>
              </w:rPr>
            </w:pPr>
            <w:r w:rsidRPr="00085D1A">
              <w:rPr>
                <w:lang w:eastAsia="en-US"/>
              </w:rPr>
              <w:t>- Шепелева Н.В., зам. директора Петропавловской СОШ – опыт работы с родителями</w:t>
            </w:r>
          </w:p>
          <w:p w:rsidR="00356DA1" w:rsidRPr="00085D1A" w:rsidRDefault="00356DA1" w:rsidP="00C92016">
            <w:pPr>
              <w:rPr>
                <w:lang w:eastAsia="en-US"/>
              </w:rPr>
            </w:pPr>
            <w:r w:rsidRPr="00085D1A">
              <w:rPr>
                <w:lang w:eastAsia="en-US"/>
              </w:rPr>
              <w:t>- Миткевич В.В., учитель химии Усть-Майской СОШ – опыт работы классного руководителя с родителями</w:t>
            </w:r>
          </w:p>
          <w:p w:rsidR="00356DA1" w:rsidRPr="00085D1A" w:rsidRDefault="00356DA1" w:rsidP="00C92016">
            <w:pPr>
              <w:rPr>
                <w:lang w:eastAsia="en-US"/>
              </w:rPr>
            </w:pPr>
            <w:r w:rsidRPr="00085D1A">
              <w:rPr>
                <w:lang w:eastAsia="en-US"/>
              </w:rPr>
              <w:t xml:space="preserve">- </w:t>
            </w:r>
            <w:proofErr w:type="spellStart"/>
            <w:r w:rsidRPr="00085D1A">
              <w:rPr>
                <w:lang w:eastAsia="en-US"/>
              </w:rPr>
              <w:t>Ноева</w:t>
            </w:r>
            <w:proofErr w:type="spellEnd"/>
            <w:r w:rsidRPr="00085D1A">
              <w:rPr>
                <w:lang w:eastAsia="en-US"/>
              </w:rPr>
              <w:t xml:space="preserve"> О.П., воспитатель д/с «Ладушки» выступила по проекту;</w:t>
            </w:r>
          </w:p>
          <w:p w:rsidR="00356DA1" w:rsidRPr="00085D1A" w:rsidRDefault="00356DA1" w:rsidP="00C92016">
            <w:pPr>
              <w:rPr>
                <w:lang w:eastAsia="en-US"/>
              </w:rPr>
            </w:pPr>
            <w:r w:rsidRPr="00085D1A">
              <w:rPr>
                <w:lang w:eastAsia="en-US"/>
              </w:rPr>
              <w:t>- Кулагина М.Н. – зам. директора по ВР Эльдиканской СОШ выступила по проекту;</w:t>
            </w:r>
          </w:p>
          <w:p w:rsidR="00356DA1" w:rsidRPr="00085D1A" w:rsidRDefault="00356DA1" w:rsidP="00C92016">
            <w:pPr>
              <w:rPr>
                <w:lang w:eastAsia="en-US"/>
              </w:rPr>
            </w:pPr>
            <w:r w:rsidRPr="00085D1A">
              <w:rPr>
                <w:lang w:eastAsia="en-US"/>
              </w:rPr>
              <w:t>- Бахарева Е.В. – педагог-психолог д/с «Чебурашка» п. Эльдикан -  работа в секции</w:t>
            </w:r>
          </w:p>
        </w:tc>
      </w:tr>
      <w:tr w:rsidR="00356DA1" w:rsidRPr="009A0B4D" w:rsidTr="00A44E55">
        <w:tc>
          <w:tcPr>
            <w:tcW w:w="398" w:type="dxa"/>
          </w:tcPr>
          <w:p w:rsidR="00356DA1" w:rsidRDefault="00356DA1" w:rsidP="003440E8">
            <w:pPr>
              <w:tabs>
                <w:tab w:val="left" w:pos="709"/>
              </w:tabs>
              <w:ind w:right="-102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10" w:type="dxa"/>
          </w:tcPr>
          <w:p w:rsidR="00356DA1" w:rsidRPr="00A25BDE" w:rsidRDefault="00356DA1" w:rsidP="00210D51">
            <w:pPr>
              <w:tabs>
                <w:tab w:val="left" w:pos="709"/>
              </w:tabs>
            </w:pPr>
            <w:r w:rsidRPr="00A25BDE">
              <w:rPr>
                <w:lang w:val="en-US"/>
              </w:rPr>
              <w:t>V</w:t>
            </w:r>
            <w:r w:rsidRPr="00A25BDE">
              <w:t xml:space="preserve"> улусная НПК «Константиновские педагогические чтения» </w:t>
            </w:r>
          </w:p>
        </w:tc>
        <w:tc>
          <w:tcPr>
            <w:tcW w:w="1128" w:type="dxa"/>
          </w:tcPr>
          <w:p w:rsidR="00356DA1" w:rsidRPr="00A25BDE" w:rsidRDefault="00356DA1" w:rsidP="00256890">
            <w:pPr>
              <w:tabs>
                <w:tab w:val="left" w:pos="709"/>
              </w:tabs>
              <w:jc w:val="center"/>
            </w:pPr>
            <w:r w:rsidRPr="00A25BDE">
              <w:t>28 апреля</w:t>
            </w:r>
          </w:p>
          <w:p w:rsidR="00356DA1" w:rsidRPr="00A25BDE" w:rsidRDefault="00356DA1" w:rsidP="00256890">
            <w:pPr>
              <w:tabs>
                <w:tab w:val="left" w:pos="709"/>
              </w:tabs>
              <w:jc w:val="center"/>
            </w:pPr>
            <w:r w:rsidRPr="00A25BDE">
              <w:t>2017г.</w:t>
            </w:r>
          </w:p>
        </w:tc>
        <w:tc>
          <w:tcPr>
            <w:tcW w:w="1417" w:type="dxa"/>
          </w:tcPr>
          <w:p w:rsidR="00356DA1" w:rsidRPr="00A25BDE" w:rsidRDefault="00356DA1" w:rsidP="00256890">
            <w:pPr>
              <w:tabs>
                <w:tab w:val="left" w:pos="709"/>
              </w:tabs>
              <w:jc w:val="center"/>
            </w:pPr>
            <w:r w:rsidRPr="00A25BDE">
              <w:t>Эльдиканская СОШ</w:t>
            </w:r>
          </w:p>
        </w:tc>
        <w:tc>
          <w:tcPr>
            <w:tcW w:w="1937" w:type="dxa"/>
          </w:tcPr>
          <w:p w:rsidR="00356DA1" w:rsidRPr="00A25BDE" w:rsidRDefault="00356DA1" w:rsidP="00256890">
            <w:pPr>
              <w:tabs>
                <w:tab w:val="left" w:pos="709"/>
              </w:tabs>
              <w:jc w:val="center"/>
            </w:pPr>
            <w:r w:rsidRPr="00A25BDE">
              <w:t>Эльдиканская СОШ</w:t>
            </w:r>
          </w:p>
        </w:tc>
        <w:tc>
          <w:tcPr>
            <w:tcW w:w="2268" w:type="dxa"/>
          </w:tcPr>
          <w:p w:rsidR="00356DA1" w:rsidRPr="00E87233" w:rsidRDefault="00E87233" w:rsidP="00210D51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Эльдиканская СОШ </w:t>
            </w:r>
            <w:r w:rsidR="00356DA1" w:rsidRPr="00E87233">
              <w:rPr>
                <w:b/>
              </w:rPr>
              <w:t xml:space="preserve"> 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Солнечнинская СОШ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 xml:space="preserve">Эжанская СОШ </w:t>
            </w:r>
          </w:p>
          <w:p w:rsidR="00356DA1" w:rsidRPr="00E87233" w:rsidRDefault="00356DA1" w:rsidP="00210D51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 xml:space="preserve">Кюпская СОШ </w:t>
            </w:r>
          </w:p>
          <w:p w:rsidR="00356DA1" w:rsidRPr="00E87233" w:rsidRDefault="00356DA1" w:rsidP="00A44E55">
            <w:pPr>
              <w:tabs>
                <w:tab w:val="left" w:pos="709"/>
              </w:tabs>
              <w:rPr>
                <w:b/>
              </w:rPr>
            </w:pPr>
            <w:r w:rsidRPr="00E87233">
              <w:rPr>
                <w:b/>
              </w:rPr>
              <w:t>Усть-Мильская ООШ</w:t>
            </w:r>
          </w:p>
          <w:p w:rsidR="00356DA1" w:rsidRPr="00951695" w:rsidRDefault="00356DA1" w:rsidP="00A44E55">
            <w:pPr>
              <w:tabs>
                <w:tab w:val="left" w:pos="709"/>
              </w:tabs>
            </w:pPr>
            <w:r w:rsidRPr="00E87233">
              <w:rPr>
                <w:b/>
              </w:rPr>
              <w:t>Чебурашка</w:t>
            </w:r>
            <w:r w:rsidRPr="00A25BDE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210D51">
            <w:pPr>
              <w:tabs>
                <w:tab w:val="left" w:pos="709"/>
              </w:tabs>
              <w:jc w:val="both"/>
            </w:pPr>
          </w:p>
          <w:p w:rsidR="00356DA1" w:rsidRPr="00A25BDE" w:rsidRDefault="00356DA1" w:rsidP="003816DB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356DA1" w:rsidRPr="00A44E55" w:rsidRDefault="00356DA1" w:rsidP="00047667">
            <w:pPr>
              <w:ind w:right="34"/>
              <w:rPr>
                <w:b/>
              </w:rPr>
            </w:pPr>
            <w:r w:rsidRPr="00A44E55">
              <w:rPr>
                <w:b/>
              </w:rPr>
              <w:t>Секция Гуманитарные науки»</w:t>
            </w:r>
            <w:proofErr w:type="gramStart"/>
            <w:r w:rsidRPr="00A44E55">
              <w:rPr>
                <w:b/>
              </w:rPr>
              <w:t>: «</w:t>
            </w:r>
            <w:proofErr w:type="gramEnd"/>
          </w:p>
          <w:p w:rsidR="00356DA1" w:rsidRDefault="00356DA1" w:rsidP="00047667">
            <w:pPr>
              <w:ind w:right="34"/>
            </w:pPr>
            <w:r w:rsidRPr="00951695">
              <w:t xml:space="preserve">1 место – </w:t>
            </w:r>
            <w:r>
              <w:t xml:space="preserve">Безродных Г.И., учитель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лит. ЭСОШ</w:t>
            </w:r>
          </w:p>
          <w:p w:rsidR="00356DA1" w:rsidRDefault="00356DA1" w:rsidP="00047667">
            <w:pPr>
              <w:ind w:right="34"/>
            </w:pPr>
            <w:r>
              <w:t>1 место – Майорова Т.М., учитель истории и обществознания ЭСОШ</w:t>
            </w:r>
          </w:p>
          <w:p w:rsidR="00356DA1" w:rsidRDefault="00356DA1" w:rsidP="00047667">
            <w:pPr>
              <w:ind w:right="34"/>
            </w:pPr>
            <w:r>
              <w:t xml:space="preserve">2 место – Винокурова С.Ю., учитель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. и лит. </w:t>
            </w:r>
            <w:proofErr w:type="spellStart"/>
            <w:r>
              <w:t>ЭжСОШ</w:t>
            </w:r>
            <w:proofErr w:type="spellEnd"/>
          </w:p>
          <w:p w:rsidR="00356DA1" w:rsidRDefault="00356DA1" w:rsidP="00047667">
            <w:pPr>
              <w:ind w:right="34"/>
            </w:pPr>
            <w:r>
              <w:t xml:space="preserve">2 место – Касаткина Н.А., </w:t>
            </w:r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  <w:r>
              <w:t xml:space="preserve"> ЭСОШ</w:t>
            </w:r>
          </w:p>
          <w:p w:rsidR="00356DA1" w:rsidRPr="00A25BDE" w:rsidRDefault="00356DA1" w:rsidP="00047667">
            <w:pPr>
              <w:ind w:right="34"/>
            </w:pPr>
            <w:r>
              <w:t xml:space="preserve">3 место – </w:t>
            </w:r>
            <w:proofErr w:type="spellStart"/>
            <w:r>
              <w:t>Атакова</w:t>
            </w:r>
            <w:proofErr w:type="spellEnd"/>
            <w:r>
              <w:t xml:space="preserve"> П.Е., учитель </w:t>
            </w:r>
            <w:proofErr w:type="spellStart"/>
            <w:r>
              <w:t>англ.яз</w:t>
            </w:r>
            <w:proofErr w:type="spellEnd"/>
            <w:r>
              <w:t>. КСОШ</w:t>
            </w:r>
          </w:p>
          <w:p w:rsidR="00356DA1" w:rsidRPr="007C660F" w:rsidRDefault="00356DA1" w:rsidP="00951695">
            <w:pPr>
              <w:ind w:right="34"/>
              <w:rPr>
                <w:b/>
              </w:rPr>
            </w:pPr>
            <w:r w:rsidRPr="007C660F">
              <w:rPr>
                <w:b/>
              </w:rPr>
              <w:t>Секция общепедагогических технологий:</w:t>
            </w:r>
          </w:p>
          <w:p w:rsidR="00356DA1" w:rsidRDefault="00356DA1" w:rsidP="007C660F">
            <w:pPr>
              <w:ind w:right="34"/>
            </w:pPr>
            <w:r>
              <w:t xml:space="preserve">1 место – Кулагина М.Н., </w:t>
            </w:r>
            <w:proofErr w:type="spellStart"/>
            <w:r>
              <w:t>Надеева</w:t>
            </w:r>
            <w:proofErr w:type="spellEnd"/>
            <w:r>
              <w:t xml:space="preserve"> Е.Ф., ЭСОШ</w:t>
            </w:r>
          </w:p>
          <w:p w:rsidR="00356DA1" w:rsidRDefault="00356DA1" w:rsidP="007C660F">
            <w:pPr>
              <w:ind w:right="34"/>
            </w:pPr>
            <w:r>
              <w:lastRenderedPageBreak/>
              <w:t>2 место – Артюхова Н.И., учитель математики и информатики ЭСОШ</w:t>
            </w:r>
          </w:p>
          <w:p w:rsidR="00356DA1" w:rsidRDefault="00356DA1" w:rsidP="007C660F">
            <w:pPr>
              <w:ind w:right="34"/>
            </w:pPr>
            <w:r>
              <w:t xml:space="preserve">3 место – Васильева Н.М., учитель </w:t>
            </w:r>
            <w:proofErr w:type="spellStart"/>
            <w:r>
              <w:t>нач.кл</w:t>
            </w:r>
            <w:proofErr w:type="spellEnd"/>
            <w:r>
              <w:t>. КСОШ</w:t>
            </w:r>
          </w:p>
          <w:p w:rsidR="00356DA1" w:rsidRPr="00E67BAA" w:rsidRDefault="00356DA1" w:rsidP="007C660F">
            <w:pPr>
              <w:ind w:right="34"/>
              <w:rPr>
                <w:b/>
              </w:rPr>
            </w:pPr>
            <w:r w:rsidRPr="00E67BAA">
              <w:rPr>
                <w:b/>
              </w:rPr>
              <w:t>Секция дошкольного образования:</w:t>
            </w:r>
          </w:p>
          <w:p w:rsidR="00356DA1" w:rsidRDefault="00356DA1" w:rsidP="007C660F">
            <w:pPr>
              <w:ind w:right="34"/>
            </w:pPr>
            <w:r>
              <w:t>1 место – Жуйкова А.В., воспитатель Чебурашка</w:t>
            </w:r>
          </w:p>
          <w:p w:rsidR="00356DA1" w:rsidRDefault="00356DA1" w:rsidP="007C660F">
            <w:pPr>
              <w:ind w:right="34"/>
            </w:pPr>
            <w:r>
              <w:t>2 место – Бахарева Е.В., воспитатель Чебурашка</w:t>
            </w:r>
          </w:p>
          <w:p w:rsidR="00356DA1" w:rsidRPr="00A25BDE" w:rsidRDefault="00356DA1" w:rsidP="007C660F">
            <w:pPr>
              <w:ind w:right="34"/>
            </w:pPr>
            <w:r>
              <w:t>3 место – Папылева Т.В., воспитатель Аленушка</w:t>
            </w:r>
          </w:p>
        </w:tc>
      </w:tr>
      <w:tr w:rsidR="00356DA1" w:rsidRPr="009A0B4D" w:rsidTr="00A44E55">
        <w:tc>
          <w:tcPr>
            <w:tcW w:w="398" w:type="dxa"/>
          </w:tcPr>
          <w:p w:rsidR="00356DA1" w:rsidRDefault="00356DA1" w:rsidP="003440E8">
            <w:pPr>
              <w:tabs>
                <w:tab w:val="left" w:pos="709"/>
              </w:tabs>
              <w:ind w:right="-102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356DA1" w:rsidRPr="00156271" w:rsidRDefault="00356DA1" w:rsidP="00223AAF">
            <w:pPr>
              <w:tabs>
                <w:tab w:val="left" w:pos="709"/>
              </w:tabs>
            </w:pPr>
          </w:p>
        </w:tc>
        <w:tc>
          <w:tcPr>
            <w:tcW w:w="1128" w:type="dxa"/>
          </w:tcPr>
          <w:p w:rsidR="00356DA1" w:rsidRPr="00156271" w:rsidRDefault="00356DA1" w:rsidP="00156271">
            <w:pPr>
              <w:tabs>
                <w:tab w:val="left" w:pos="709"/>
              </w:tabs>
              <w:jc w:val="center"/>
            </w:pPr>
          </w:p>
        </w:tc>
        <w:tc>
          <w:tcPr>
            <w:tcW w:w="1417" w:type="dxa"/>
          </w:tcPr>
          <w:p w:rsidR="00356DA1" w:rsidRPr="00156271" w:rsidRDefault="00356DA1" w:rsidP="00156271">
            <w:pPr>
              <w:tabs>
                <w:tab w:val="left" w:pos="709"/>
              </w:tabs>
              <w:jc w:val="center"/>
            </w:pPr>
          </w:p>
        </w:tc>
        <w:tc>
          <w:tcPr>
            <w:tcW w:w="1937" w:type="dxa"/>
          </w:tcPr>
          <w:p w:rsidR="00356DA1" w:rsidRPr="009E3F78" w:rsidRDefault="00356DA1" w:rsidP="0015627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</w:tcPr>
          <w:p w:rsidR="00356DA1" w:rsidRPr="009E3F78" w:rsidRDefault="00356DA1" w:rsidP="009C0B13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356DA1" w:rsidRPr="009E3F78" w:rsidRDefault="00356DA1" w:rsidP="00156271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536" w:type="dxa"/>
          </w:tcPr>
          <w:p w:rsidR="00356DA1" w:rsidRPr="009E3F78" w:rsidRDefault="00356DA1" w:rsidP="009C0B13"/>
        </w:tc>
      </w:tr>
    </w:tbl>
    <w:p w:rsidR="00EF48E1" w:rsidRDefault="00EF48E1" w:rsidP="003E485E">
      <w:pPr>
        <w:jc w:val="center"/>
      </w:pPr>
    </w:p>
    <w:sectPr w:rsidR="00EF48E1" w:rsidSect="003E485E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09A"/>
    <w:multiLevelType w:val="hybridMultilevel"/>
    <w:tmpl w:val="75A01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87B55"/>
    <w:multiLevelType w:val="multilevel"/>
    <w:tmpl w:val="804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B3890"/>
    <w:multiLevelType w:val="hybridMultilevel"/>
    <w:tmpl w:val="30F0C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65276"/>
    <w:multiLevelType w:val="hybridMultilevel"/>
    <w:tmpl w:val="471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0D10"/>
    <w:multiLevelType w:val="hybridMultilevel"/>
    <w:tmpl w:val="A5240294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9"/>
    <w:rsid w:val="0000379B"/>
    <w:rsid w:val="00003A48"/>
    <w:rsid w:val="00005CE8"/>
    <w:rsid w:val="0001023F"/>
    <w:rsid w:val="00015C53"/>
    <w:rsid w:val="0002102F"/>
    <w:rsid w:val="00021E0A"/>
    <w:rsid w:val="000237C4"/>
    <w:rsid w:val="00024B8D"/>
    <w:rsid w:val="00033A64"/>
    <w:rsid w:val="00035A6A"/>
    <w:rsid w:val="000414F2"/>
    <w:rsid w:val="00046BBF"/>
    <w:rsid w:val="00047667"/>
    <w:rsid w:val="000512D5"/>
    <w:rsid w:val="00055335"/>
    <w:rsid w:val="00057A98"/>
    <w:rsid w:val="0006508A"/>
    <w:rsid w:val="000658B8"/>
    <w:rsid w:val="00067458"/>
    <w:rsid w:val="00073FA9"/>
    <w:rsid w:val="00076049"/>
    <w:rsid w:val="00077B34"/>
    <w:rsid w:val="000828F8"/>
    <w:rsid w:val="000835D8"/>
    <w:rsid w:val="00085D1A"/>
    <w:rsid w:val="0009665D"/>
    <w:rsid w:val="000978EC"/>
    <w:rsid w:val="000A2D38"/>
    <w:rsid w:val="000A362A"/>
    <w:rsid w:val="000A4610"/>
    <w:rsid w:val="000B002F"/>
    <w:rsid w:val="000B0780"/>
    <w:rsid w:val="000B3944"/>
    <w:rsid w:val="000C73B2"/>
    <w:rsid w:val="000D3231"/>
    <w:rsid w:val="000D4D72"/>
    <w:rsid w:val="000D4D82"/>
    <w:rsid w:val="000D5925"/>
    <w:rsid w:val="000D63A5"/>
    <w:rsid w:val="000D7AB7"/>
    <w:rsid w:val="000E51D2"/>
    <w:rsid w:val="000E59D1"/>
    <w:rsid w:val="000E6609"/>
    <w:rsid w:val="000F296D"/>
    <w:rsid w:val="000F2F30"/>
    <w:rsid w:val="00105C9E"/>
    <w:rsid w:val="0012136D"/>
    <w:rsid w:val="00124513"/>
    <w:rsid w:val="00124D3D"/>
    <w:rsid w:val="00125559"/>
    <w:rsid w:val="001374FB"/>
    <w:rsid w:val="001467B0"/>
    <w:rsid w:val="00146C6F"/>
    <w:rsid w:val="00146EB2"/>
    <w:rsid w:val="00156271"/>
    <w:rsid w:val="00160F7B"/>
    <w:rsid w:val="00164B42"/>
    <w:rsid w:val="00170B35"/>
    <w:rsid w:val="00170BD5"/>
    <w:rsid w:val="00170EA1"/>
    <w:rsid w:val="001761CC"/>
    <w:rsid w:val="001819EE"/>
    <w:rsid w:val="00191ADB"/>
    <w:rsid w:val="00192217"/>
    <w:rsid w:val="00193F99"/>
    <w:rsid w:val="0019735C"/>
    <w:rsid w:val="001A0347"/>
    <w:rsid w:val="001A4398"/>
    <w:rsid w:val="001B674D"/>
    <w:rsid w:val="001C4FBE"/>
    <w:rsid w:val="001D512F"/>
    <w:rsid w:val="001D567F"/>
    <w:rsid w:val="001E12FB"/>
    <w:rsid w:val="001F1BB1"/>
    <w:rsid w:val="001F5018"/>
    <w:rsid w:val="00202089"/>
    <w:rsid w:val="00203F3E"/>
    <w:rsid w:val="002043C3"/>
    <w:rsid w:val="00206422"/>
    <w:rsid w:val="00207C22"/>
    <w:rsid w:val="00210D51"/>
    <w:rsid w:val="00220427"/>
    <w:rsid w:val="002210EB"/>
    <w:rsid w:val="002211A9"/>
    <w:rsid w:val="00221234"/>
    <w:rsid w:val="0023348A"/>
    <w:rsid w:val="002352C5"/>
    <w:rsid w:val="00235459"/>
    <w:rsid w:val="00235DEF"/>
    <w:rsid w:val="002453D6"/>
    <w:rsid w:val="00252EE4"/>
    <w:rsid w:val="0025623B"/>
    <w:rsid w:val="00256890"/>
    <w:rsid w:val="002568BF"/>
    <w:rsid w:val="00256A94"/>
    <w:rsid w:val="00266684"/>
    <w:rsid w:val="00266C81"/>
    <w:rsid w:val="0028068E"/>
    <w:rsid w:val="00282E8C"/>
    <w:rsid w:val="00286C87"/>
    <w:rsid w:val="00287C6C"/>
    <w:rsid w:val="002904BF"/>
    <w:rsid w:val="00290DF6"/>
    <w:rsid w:val="0029544F"/>
    <w:rsid w:val="00295E7C"/>
    <w:rsid w:val="00297200"/>
    <w:rsid w:val="002A1746"/>
    <w:rsid w:val="002A1B17"/>
    <w:rsid w:val="002B4B5D"/>
    <w:rsid w:val="002C3B39"/>
    <w:rsid w:val="002C6821"/>
    <w:rsid w:val="002D4D2A"/>
    <w:rsid w:val="002E02D6"/>
    <w:rsid w:val="002E27B0"/>
    <w:rsid w:val="002E3CDB"/>
    <w:rsid w:val="002E4E14"/>
    <w:rsid w:val="002F1386"/>
    <w:rsid w:val="002F1A38"/>
    <w:rsid w:val="00311E58"/>
    <w:rsid w:val="00312C26"/>
    <w:rsid w:val="00312CA1"/>
    <w:rsid w:val="00314D63"/>
    <w:rsid w:val="00316192"/>
    <w:rsid w:val="00316DA6"/>
    <w:rsid w:val="00325EAD"/>
    <w:rsid w:val="00333C6C"/>
    <w:rsid w:val="00336A25"/>
    <w:rsid w:val="003440E8"/>
    <w:rsid w:val="003521D4"/>
    <w:rsid w:val="00356DA1"/>
    <w:rsid w:val="0036098E"/>
    <w:rsid w:val="00364EC6"/>
    <w:rsid w:val="00374EC3"/>
    <w:rsid w:val="00375FB1"/>
    <w:rsid w:val="00376128"/>
    <w:rsid w:val="003809B3"/>
    <w:rsid w:val="00380A12"/>
    <w:rsid w:val="003816DB"/>
    <w:rsid w:val="0038675F"/>
    <w:rsid w:val="00386D3A"/>
    <w:rsid w:val="00387886"/>
    <w:rsid w:val="0039110A"/>
    <w:rsid w:val="0039430A"/>
    <w:rsid w:val="00397F56"/>
    <w:rsid w:val="003A3AB8"/>
    <w:rsid w:val="003A5DFA"/>
    <w:rsid w:val="003A613F"/>
    <w:rsid w:val="003A67DF"/>
    <w:rsid w:val="003A6E87"/>
    <w:rsid w:val="003B3612"/>
    <w:rsid w:val="003B5149"/>
    <w:rsid w:val="003C500A"/>
    <w:rsid w:val="003C52DF"/>
    <w:rsid w:val="003C761A"/>
    <w:rsid w:val="003E485E"/>
    <w:rsid w:val="003E58DA"/>
    <w:rsid w:val="003E6ABE"/>
    <w:rsid w:val="0040680D"/>
    <w:rsid w:val="00410EF1"/>
    <w:rsid w:val="00410FDB"/>
    <w:rsid w:val="00413F56"/>
    <w:rsid w:val="0042264D"/>
    <w:rsid w:val="004265EF"/>
    <w:rsid w:val="004279B4"/>
    <w:rsid w:val="00430E84"/>
    <w:rsid w:val="00432AE5"/>
    <w:rsid w:val="00434EBD"/>
    <w:rsid w:val="0044394E"/>
    <w:rsid w:val="004451AD"/>
    <w:rsid w:val="00447887"/>
    <w:rsid w:val="00452A97"/>
    <w:rsid w:val="00457661"/>
    <w:rsid w:val="00460D4B"/>
    <w:rsid w:val="00463C8F"/>
    <w:rsid w:val="00467666"/>
    <w:rsid w:val="004723B5"/>
    <w:rsid w:val="00472DAE"/>
    <w:rsid w:val="0047714B"/>
    <w:rsid w:val="0048201D"/>
    <w:rsid w:val="00483113"/>
    <w:rsid w:val="00495A1A"/>
    <w:rsid w:val="00495E39"/>
    <w:rsid w:val="00496A0F"/>
    <w:rsid w:val="004A23D2"/>
    <w:rsid w:val="004A5A91"/>
    <w:rsid w:val="004B0E4B"/>
    <w:rsid w:val="004C4CA8"/>
    <w:rsid w:val="004C773D"/>
    <w:rsid w:val="004D3658"/>
    <w:rsid w:val="004D3D9E"/>
    <w:rsid w:val="004D5D54"/>
    <w:rsid w:val="004E47FB"/>
    <w:rsid w:val="004F1443"/>
    <w:rsid w:val="004F2747"/>
    <w:rsid w:val="00501E86"/>
    <w:rsid w:val="00510D9A"/>
    <w:rsid w:val="00513C95"/>
    <w:rsid w:val="005207BE"/>
    <w:rsid w:val="005259D0"/>
    <w:rsid w:val="005279A4"/>
    <w:rsid w:val="005309DC"/>
    <w:rsid w:val="005330A9"/>
    <w:rsid w:val="005349A0"/>
    <w:rsid w:val="0055045E"/>
    <w:rsid w:val="00561FE3"/>
    <w:rsid w:val="00565260"/>
    <w:rsid w:val="005670A6"/>
    <w:rsid w:val="0057597B"/>
    <w:rsid w:val="00577934"/>
    <w:rsid w:val="00584CD2"/>
    <w:rsid w:val="00585DF6"/>
    <w:rsid w:val="00592089"/>
    <w:rsid w:val="005945B6"/>
    <w:rsid w:val="00594BAF"/>
    <w:rsid w:val="005A1BE0"/>
    <w:rsid w:val="005B0F80"/>
    <w:rsid w:val="005B1D91"/>
    <w:rsid w:val="005B4EE7"/>
    <w:rsid w:val="005C0888"/>
    <w:rsid w:val="005C0F04"/>
    <w:rsid w:val="005C2FAE"/>
    <w:rsid w:val="005D037C"/>
    <w:rsid w:val="005D1940"/>
    <w:rsid w:val="005D5527"/>
    <w:rsid w:val="005D5EDA"/>
    <w:rsid w:val="005D70CD"/>
    <w:rsid w:val="005E6B00"/>
    <w:rsid w:val="005F1CF8"/>
    <w:rsid w:val="005F25F4"/>
    <w:rsid w:val="006011D5"/>
    <w:rsid w:val="006013B2"/>
    <w:rsid w:val="006063CE"/>
    <w:rsid w:val="00607DA9"/>
    <w:rsid w:val="00607DF5"/>
    <w:rsid w:val="00613E85"/>
    <w:rsid w:val="00617CF0"/>
    <w:rsid w:val="0062797C"/>
    <w:rsid w:val="00631240"/>
    <w:rsid w:val="00635DCD"/>
    <w:rsid w:val="00636029"/>
    <w:rsid w:val="00637105"/>
    <w:rsid w:val="0063756C"/>
    <w:rsid w:val="006401B4"/>
    <w:rsid w:val="0064073F"/>
    <w:rsid w:val="00643B13"/>
    <w:rsid w:val="00645E31"/>
    <w:rsid w:val="00661674"/>
    <w:rsid w:val="00661ACE"/>
    <w:rsid w:val="00663782"/>
    <w:rsid w:val="00663CBE"/>
    <w:rsid w:val="00672CCC"/>
    <w:rsid w:val="00674579"/>
    <w:rsid w:val="00676CC4"/>
    <w:rsid w:val="006863A5"/>
    <w:rsid w:val="00690C4D"/>
    <w:rsid w:val="0069215D"/>
    <w:rsid w:val="00695CDA"/>
    <w:rsid w:val="00696DC0"/>
    <w:rsid w:val="006A0CBF"/>
    <w:rsid w:val="006A1902"/>
    <w:rsid w:val="006B3C0B"/>
    <w:rsid w:val="006B62C0"/>
    <w:rsid w:val="006B7309"/>
    <w:rsid w:val="006B758A"/>
    <w:rsid w:val="006C2C18"/>
    <w:rsid w:val="006C3158"/>
    <w:rsid w:val="006D0267"/>
    <w:rsid w:val="006D0534"/>
    <w:rsid w:val="006D2AC0"/>
    <w:rsid w:val="006D3666"/>
    <w:rsid w:val="006D594D"/>
    <w:rsid w:val="006D5C6E"/>
    <w:rsid w:val="006E2561"/>
    <w:rsid w:val="006E545C"/>
    <w:rsid w:val="0070546B"/>
    <w:rsid w:val="007071C2"/>
    <w:rsid w:val="007166A6"/>
    <w:rsid w:val="00717796"/>
    <w:rsid w:val="00720C09"/>
    <w:rsid w:val="00725AE8"/>
    <w:rsid w:val="0072738A"/>
    <w:rsid w:val="007275E4"/>
    <w:rsid w:val="007278DF"/>
    <w:rsid w:val="007342A7"/>
    <w:rsid w:val="00735309"/>
    <w:rsid w:val="00735A19"/>
    <w:rsid w:val="007453B3"/>
    <w:rsid w:val="00746272"/>
    <w:rsid w:val="00754097"/>
    <w:rsid w:val="00754576"/>
    <w:rsid w:val="0075556C"/>
    <w:rsid w:val="007566B5"/>
    <w:rsid w:val="0076203C"/>
    <w:rsid w:val="00773A19"/>
    <w:rsid w:val="00780EDD"/>
    <w:rsid w:val="00782569"/>
    <w:rsid w:val="00783030"/>
    <w:rsid w:val="0078703E"/>
    <w:rsid w:val="00787068"/>
    <w:rsid w:val="007876B6"/>
    <w:rsid w:val="00792686"/>
    <w:rsid w:val="00793744"/>
    <w:rsid w:val="007A1E1B"/>
    <w:rsid w:val="007B131F"/>
    <w:rsid w:val="007C4E0B"/>
    <w:rsid w:val="007C660F"/>
    <w:rsid w:val="007C67E3"/>
    <w:rsid w:val="007C7072"/>
    <w:rsid w:val="007D0635"/>
    <w:rsid w:val="007D08F9"/>
    <w:rsid w:val="007D2B7C"/>
    <w:rsid w:val="007D4821"/>
    <w:rsid w:val="007D60F4"/>
    <w:rsid w:val="007D712F"/>
    <w:rsid w:val="007E2193"/>
    <w:rsid w:val="007E34A9"/>
    <w:rsid w:val="007E45E6"/>
    <w:rsid w:val="007E4D0F"/>
    <w:rsid w:val="007E731B"/>
    <w:rsid w:val="007F2731"/>
    <w:rsid w:val="007F2B74"/>
    <w:rsid w:val="007F3784"/>
    <w:rsid w:val="007F5DF0"/>
    <w:rsid w:val="00807955"/>
    <w:rsid w:val="00807AA1"/>
    <w:rsid w:val="00813D9A"/>
    <w:rsid w:val="008205C2"/>
    <w:rsid w:val="00825013"/>
    <w:rsid w:val="00826CC8"/>
    <w:rsid w:val="008305A6"/>
    <w:rsid w:val="0083462F"/>
    <w:rsid w:val="00846385"/>
    <w:rsid w:val="00846B38"/>
    <w:rsid w:val="0085072A"/>
    <w:rsid w:val="0085097B"/>
    <w:rsid w:val="00866200"/>
    <w:rsid w:val="008734FA"/>
    <w:rsid w:val="0087527D"/>
    <w:rsid w:val="008759B4"/>
    <w:rsid w:val="00883D46"/>
    <w:rsid w:val="00886142"/>
    <w:rsid w:val="008915AF"/>
    <w:rsid w:val="0089301E"/>
    <w:rsid w:val="00894ADA"/>
    <w:rsid w:val="008950EA"/>
    <w:rsid w:val="008A1051"/>
    <w:rsid w:val="008A5AC9"/>
    <w:rsid w:val="008B1C23"/>
    <w:rsid w:val="008B7691"/>
    <w:rsid w:val="008D1E12"/>
    <w:rsid w:val="008D5927"/>
    <w:rsid w:val="008F683A"/>
    <w:rsid w:val="0090337E"/>
    <w:rsid w:val="009040B5"/>
    <w:rsid w:val="0090710A"/>
    <w:rsid w:val="00912949"/>
    <w:rsid w:val="009130ED"/>
    <w:rsid w:val="00923604"/>
    <w:rsid w:val="0093342B"/>
    <w:rsid w:val="00933522"/>
    <w:rsid w:val="00933B59"/>
    <w:rsid w:val="0095071A"/>
    <w:rsid w:val="00950DD4"/>
    <w:rsid w:val="00951209"/>
    <w:rsid w:val="00951695"/>
    <w:rsid w:val="0095296C"/>
    <w:rsid w:val="0096372C"/>
    <w:rsid w:val="00964A11"/>
    <w:rsid w:val="00974A87"/>
    <w:rsid w:val="009766D1"/>
    <w:rsid w:val="009855B8"/>
    <w:rsid w:val="009928FE"/>
    <w:rsid w:val="00993010"/>
    <w:rsid w:val="009976E7"/>
    <w:rsid w:val="009A6833"/>
    <w:rsid w:val="009B11D7"/>
    <w:rsid w:val="009B2C37"/>
    <w:rsid w:val="009B525D"/>
    <w:rsid w:val="009B7621"/>
    <w:rsid w:val="009C0B13"/>
    <w:rsid w:val="009C3F54"/>
    <w:rsid w:val="009D3DAC"/>
    <w:rsid w:val="009E1F4B"/>
    <w:rsid w:val="009E2972"/>
    <w:rsid w:val="009E5F96"/>
    <w:rsid w:val="009F057A"/>
    <w:rsid w:val="009F47FD"/>
    <w:rsid w:val="009F7B3A"/>
    <w:rsid w:val="00A0451C"/>
    <w:rsid w:val="00A05A2F"/>
    <w:rsid w:val="00A14B9E"/>
    <w:rsid w:val="00A15024"/>
    <w:rsid w:val="00A157AA"/>
    <w:rsid w:val="00A166B4"/>
    <w:rsid w:val="00A24148"/>
    <w:rsid w:val="00A25BDE"/>
    <w:rsid w:val="00A3152F"/>
    <w:rsid w:val="00A336D4"/>
    <w:rsid w:val="00A42C5B"/>
    <w:rsid w:val="00A44E55"/>
    <w:rsid w:val="00A511C8"/>
    <w:rsid w:val="00A5652B"/>
    <w:rsid w:val="00A6065C"/>
    <w:rsid w:val="00A62FC2"/>
    <w:rsid w:val="00A76B04"/>
    <w:rsid w:val="00A77096"/>
    <w:rsid w:val="00A778E8"/>
    <w:rsid w:val="00A8307B"/>
    <w:rsid w:val="00A83DE6"/>
    <w:rsid w:val="00A848F4"/>
    <w:rsid w:val="00A92CD0"/>
    <w:rsid w:val="00A95763"/>
    <w:rsid w:val="00AA4500"/>
    <w:rsid w:val="00AA4B72"/>
    <w:rsid w:val="00AA51FA"/>
    <w:rsid w:val="00AA61DD"/>
    <w:rsid w:val="00AA6437"/>
    <w:rsid w:val="00AA7596"/>
    <w:rsid w:val="00AA7EEA"/>
    <w:rsid w:val="00AB00F7"/>
    <w:rsid w:val="00AB3EEF"/>
    <w:rsid w:val="00AB7794"/>
    <w:rsid w:val="00AC0421"/>
    <w:rsid w:val="00AC3831"/>
    <w:rsid w:val="00AC4E73"/>
    <w:rsid w:val="00AC5A35"/>
    <w:rsid w:val="00AC65EC"/>
    <w:rsid w:val="00AC765E"/>
    <w:rsid w:val="00AC7715"/>
    <w:rsid w:val="00AD0BC0"/>
    <w:rsid w:val="00AD1C72"/>
    <w:rsid w:val="00AD36F7"/>
    <w:rsid w:val="00AE6123"/>
    <w:rsid w:val="00AE74E6"/>
    <w:rsid w:val="00AF1E68"/>
    <w:rsid w:val="00AF2D13"/>
    <w:rsid w:val="00AF6E69"/>
    <w:rsid w:val="00B021F4"/>
    <w:rsid w:val="00B11A07"/>
    <w:rsid w:val="00B20E3D"/>
    <w:rsid w:val="00B21961"/>
    <w:rsid w:val="00B4237C"/>
    <w:rsid w:val="00B51EC4"/>
    <w:rsid w:val="00B64165"/>
    <w:rsid w:val="00B66086"/>
    <w:rsid w:val="00B83BBB"/>
    <w:rsid w:val="00BA7851"/>
    <w:rsid w:val="00BC1701"/>
    <w:rsid w:val="00BC23DB"/>
    <w:rsid w:val="00BD50A0"/>
    <w:rsid w:val="00BD6A80"/>
    <w:rsid w:val="00BE0859"/>
    <w:rsid w:val="00BE2A51"/>
    <w:rsid w:val="00BE6B28"/>
    <w:rsid w:val="00BF0BDD"/>
    <w:rsid w:val="00BF6689"/>
    <w:rsid w:val="00BF67B9"/>
    <w:rsid w:val="00C009C7"/>
    <w:rsid w:val="00C01CD5"/>
    <w:rsid w:val="00C112E7"/>
    <w:rsid w:val="00C118F4"/>
    <w:rsid w:val="00C14888"/>
    <w:rsid w:val="00C1665F"/>
    <w:rsid w:val="00C16E62"/>
    <w:rsid w:val="00C20C67"/>
    <w:rsid w:val="00C22C71"/>
    <w:rsid w:val="00C2340B"/>
    <w:rsid w:val="00C2367D"/>
    <w:rsid w:val="00C2512A"/>
    <w:rsid w:val="00C30AF4"/>
    <w:rsid w:val="00C31F0E"/>
    <w:rsid w:val="00C365EC"/>
    <w:rsid w:val="00C36833"/>
    <w:rsid w:val="00C41AE1"/>
    <w:rsid w:val="00C435F7"/>
    <w:rsid w:val="00C52B3E"/>
    <w:rsid w:val="00C52BA1"/>
    <w:rsid w:val="00C60BEA"/>
    <w:rsid w:val="00C63C77"/>
    <w:rsid w:val="00C6414D"/>
    <w:rsid w:val="00C647AF"/>
    <w:rsid w:val="00C672E8"/>
    <w:rsid w:val="00C72C05"/>
    <w:rsid w:val="00C7432F"/>
    <w:rsid w:val="00C75002"/>
    <w:rsid w:val="00C76F8E"/>
    <w:rsid w:val="00C776B8"/>
    <w:rsid w:val="00C77AC4"/>
    <w:rsid w:val="00C834DC"/>
    <w:rsid w:val="00C92016"/>
    <w:rsid w:val="00C948BB"/>
    <w:rsid w:val="00C96881"/>
    <w:rsid w:val="00CA11C8"/>
    <w:rsid w:val="00CA1DC1"/>
    <w:rsid w:val="00CA395A"/>
    <w:rsid w:val="00CB16EB"/>
    <w:rsid w:val="00CB477B"/>
    <w:rsid w:val="00CB5414"/>
    <w:rsid w:val="00CB67E3"/>
    <w:rsid w:val="00CC7780"/>
    <w:rsid w:val="00CE0EA3"/>
    <w:rsid w:val="00CE4497"/>
    <w:rsid w:val="00CE5651"/>
    <w:rsid w:val="00CF36C0"/>
    <w:rsid w:val="00CF69F8"/>
    <w:rsid w:val="00D00DFB"/>
    <w:rsid w:val="00D017E4"/>
    <w:rsid w:val="00D04194"/>
    <w:rsid w:val="00D1223A"/>
    <w:rsid w:val="00D17B6E"/>
    <w:rsid w:val="00D207F5"/>
    <w:rsid w:val="00D263E6"/>
    <w:rsid w:val="00D31822"/>
    <w:rsid w:val="00D362BB"/>
    <w:rsid w:val="00D406DB"/>
    <w:rsid w:val="00D53ECB"/>
    <w:rsid w:val="00D55177"/>
    <w:rsid w:val="00D629E9"/>
    <w:rsid w:val="00D64977"/>
    <w:rsid w:val="00D6516A"/>
    <w:rsid w:val="00D65335"/>
    <w:rsid w:val="00D766A5"/>
    <w:rsid w:val="00D87BA6"/>
    <w:rsid w:val="00D87F6F"/>
    <w:rsid w:val="00D91892"/>
    <w:rsid w:val="00D9233D"/>
    <w:rsid w:val="00D93C0B"/>
    <w:rsid w:val="00D94A88"/>
    <w:rsid w:val="00DA43C1"/>
    <w:rsid w:val="00DA5AE0"/>
    <w:rsid w:val="00DA6221"/>
    <w:rsid w:val="00DB2A56"/>
    <w:rsid w:val="00DC01AC"/>
    <w:rsid w:val="00DC0DF2"/>
    <w:rsid w:val="00DC1606"/>
    <w:rsid w:val="00DC2807"/>
    <w:rsid w:val="00DC3002"/>
    <w:rsid w:val="00DF48AB"/>
    <w:rsid w:val="00DF7C61"/>
    <w:rsid w:val="00E00DCC"/>
    <w:rsid w:val="00E13444"/>
    <w:rsid w:val="00E13900"/>
    <w:rsid w:val="00E14511"/>
    <w:rsid w:val="00E1461C"/>
    <w:rsid w:val="00E259D9"/>
    <w:rsid w:val="00E30EDA"/>
    <w:rsid w:val="00E326DE"/>
    <w:rsid w:val="00E33597"/>
    <w:rsid w:val="00E37E79"/>
    <w:rsid w:val="00E43B6D"/>
    <w:rsid w:val="00E44D2C"/>
    <w:rsid w:val="00E571DF"/>
    <w:rsid w:val="00E65723"/>
    <w:rsid w:val="00E67BAA"/>
    <w:rsid w:val="00E67C05"/>
    <w:rsid w:val="00E81117"/>
    <w:rsid w:val="00E849F9"/>
    <w:rsid w:val="00E84E3D"/>
    <w:rsid w:val="00E87233"/>
    <w:rsid w:val="00E904A4"/>
    <w:rsid w:val="00E91CAA"/>
    <w:rsid w:val="00EA4B5E"/>
    <w:rsid w:val="00EA7A6B"/>
    <w:rsid w:val="00EB11A1"/>
    <w:rsid w:val="00EB1F2C"/>
    <w:rsid w:val="00EB7811"/>
    <w:rsid w:val="00EC3EA7"/>
    <w:rsid w:val="00EC5E26"/>
    <w:rsid w:val="00EC692A"/>
    <w:rsid w:val="00ED06AF"/>
    <w:rsid w:val="00ED1611"/>
    <w:rsid w:val="00ED3A91"/>
    <w:rsid w:val="00EE1B88"/>
    <w:rsid w:val="00EE1F9D"/>
    <w:rsid w:val="00EE265D"/>
    <w:rsid w:val="00EF0079"/>
    <w:rsid w:val="00EF37D9"/>
    <w:rsid w:val="00EF48E1"/>
    <w:rsid w:val="00EF5BFA"/>
    <w:rsid w:val="00F020A7"/>
    <w:rsid w:val="00F06FE4"/>
    <w:rsid w:val="00F10842"/>
    <w:rsid w:val="00F17F67"/>
    <w:rsid w:val="00F217FD"/>
    <w:rsid w:val="00F2439B"/>
    <w:rsid w:val="00F32403"/>
    <w:rsid w:val="00F33919"/>
    <w:rsid w:val="00F41F6A"/>
    <w:rsid w:val="00F46A5D"/>
    <w:rsid w:val="00F57103"/>
    <w:rsid w:val="00F60741"/>
    <w:rsid w:val="00F76BE7"/>
    <w:rsid w:val="00F80F04"/>
    <w:rsid w:val="00FA31E4"/>
    <w:rsid w:val="00FA323E"/>
    <w:rsid w:val="00FA4115"/>
    <w:rsid w:val="00FA68D2"/>
    <w:rsid w:val="00FB1836"/>
    <w:rsid w:val="00FB48FE"/>
    <w:rsid w:val="00FB7AEB"/>
    <w:rsid w:val="00FB7C56"/>
    <w:rsid w:val="00FC475C"/>
    <w:rsid w:val="00FC7646"/>
    <w:rsid w:val="00FD1883"/>
    <w:rsid w:val="00FD4DB3"/>
    <w:rsid w:val="00FD6FE0"/>
    <w:rsid w:val="00FE0C5B"/>
    <w:rsid w:val="00FE1B74"/>
    <w:rsid w:val="00FE6F76"/>
    <w:rsid w:val="00FF013A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6E69"/>
    <w:rPr>
      <w:b/>
      <w:bCs/>
    </w:rPr>
  </w:style>
  <w:style w:type="paragraph" w:styleId="a5">
    <w:name w:val="List Paragraph"/>
    <w:basedOn w:val="a"/>
    <w:uiPriority w:val="34"/>
    <w:qFormat/>
    <w:rsid w:val="00035A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E485E"/>
    <w:pPr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Основной текст + 9"/>
    <w:aliases w:val="5 pt5"/>
    <w:basedOn w:val="a0"/>
    <w:uiPriority w:val="99"/>
    <w:rsid w:val="00E67C05"/>
    <w:rPr>
      <w:rFonts w:ascii="Times New Roman" w:hAnsi="Times New Roman"/>
      <w:sz w:val="19"/>
      <w:szCs w:val="19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6B7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6E69"/>
    <w:rPr>
      <w:b/>
      <w:bCs/>
    </w:rPr>
  </w:style>
  <w:style w:type="paragraph" w:styleId="a5">
    <w:name w:val="List Paragraph"/>
    <w:basedOn w:val="a"/>
    <w:uiPriority w:val="34"/>
    <w:qFormat/>
    <w:rsid w:val="00035A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E485E"/>
    <w:pPr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Основной текст + 9"/>
    <w:aliases w:val="5 pt5"/>
    <w:basedOn w:val="a0"/>
    <w:uiPriority w:val="99"/>
    <w:rsid w:val="00E67C05"/>
    <w:rPr>
      <w:rFonts w:ascii="Times New Roman" w:hAnsi="Times New Roman"/>
      <w:sz w:val="19"/>
      <w:szCs w:val="19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6B7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1%83%D0%BB%D0%B0%D0%BA%D0%BE%D0%B2%D1%81%D0%BA%D0%B8%D0%B9,_%D0%90%D0%BB%D0%B5%D0%BA%D1%81%D0%B5%D0%B9_%D0%95%D0%BB%D0%B8%D1%81%D0%B5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8F0A-C2D0-4108-AA6C-712C6E4B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146</cp:revision>
  <cp:lastPrinted>2017-04-19T06:39:00Z</cp:lastPrinted>
  <dcterms:created xsi:type="dcterms:W3CDTF">2017-05-01T23:51:00Z</dcterms:created>
  <dcterms:modified xsi:type="dcterms:W3CDTF">2017-05-19T13:27:00Z</dcterms:modified>
</cp:coreProperties>
</file>