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0B" w:rsidRPr="00C86556" w:rsidRDefault="00E201D8" w:rsidP="00FB090B">
      <w:pPr>
        <w:spacing w:line="240" w:lineRule="auto"/>
        <w:ind w:left="6804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6556" w:rsidRPr="00C86556">
        <w:rPr>
          <w:sz w:val="24"/>
          <w:szCs w:val="24"/>
        </w:rPr>
        <w:t>УТВЕРЖДАЮ</w:t>
      </w:r>
      <w:r w:rsidR="00FE7DDB">
        <w:rPr>
          <w:sz w:val="24"/>
          <w:szCs w:val="24"/>
        </w:rPr>
        <w:t>:</w:t>
      </w:r>
      <w:r w:rsidR="00C86556" w:rsidRPr="00C86556">
        <w:rPr>
          <w:sz w:val="24"/>
          <w:szCs w:val="24"/>
        </w:rPr>
        <w:t xml:space="preserve"> ___________</w:t>
      </w:r>
    </w:p>
    <w:p w:rsidR="00C86556" w:rsidRDefault="00FE7DDB" w:rsidP="00FB090B">
      <w:pPr>
        <w:spacing w:line="240" w:lineRule="auto"/>
        <w:ind w:left="6804" w:firstLine="0"/>
        <w:rPr>
          <w:sz w:val="24"/>
          <w:szCs w:val="24"/>
        </w:rPr>
      </w:pPr>
      <w:r>
        <w:rPr>
          <w:sz w:val="24"/>
          <w:szCs w:val="24"/>
        </w:rPr>
        <w:t>Афанасьева М.В., директор</w:t>
      </w:r>
    </w:p>
    <w:p w:rsidR="00FE7DDB" w:rsidRDefault="00FE7DDB" w:rsidP="00FB090B">
      <w:pPr>
        <w:spacing w:line="240" w:lineRule="auto"/>
        <w:ind w:left="6804" w:firstLine="0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Эжанская</w:t>
      </w:r>
      <w:proofErr w:type="spellEnd"/>
      <w:r>
        <w:rPr>
          <w:sz w:val="24"/>
          <w:szCs w:val="24"/>
        </w:rPr>
        <w:t xml:space="preserve"> СОШ»</w:t>
      </w:r>
    </w:p>
    <w:p w:rsidR="00FE7DDB" w:rsidRPr="00C86556" w:rsidRDefault="00FE7DDB" w:rsidP="00FB090B">
      <w:pPr>
        <w:spacing w:line="240" w:lineRule="auto"/>
        <w:ind w:left="6804" w:firstLine="0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jc w:val="center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jc w:val="center"/>
        <w:rPr>
          <w:sz w:val="24"/>
          <w:szCs w:val="24"/>
        </w:rPr>
      </w:pPr>
      <w:r w:rsidRPr="00C86556">
        <w:rPr>
          <w:sz w:val="24"/>
          <w:szCs w:val="24"/>
        </w:rPr>
        <w:t>АКТ ОБСЛЕДОВАНИЯ</w:t>
      </w:r>
    </w:p>
    <w:p w:rsidR="00FB090B" w:rsidRPr="00C86556" w:rsidRDefault="00FB090B" w:rsidP="00FB090B">
      <w:pPr>
        <w:spacing w:line="240" w:lineRule="auto"/>
        <w:jc w:val="center"/>
        <w:rPr>
          <w:sz w:val="24"/>
          <w:szCs w:val="24"/>
        </w:rPr>
      </w:pPr>
      <w:r w:rsidRPr="00C86556">
        <w:rPr>
          <w:sz w:val="24"/>
          <w:szCs w:val="24"/>
        </w:rPr>
        <w:t xml:space="preserve">объекта социальной инфраструктуры </w:t>
      </w:r>
    </w:p>
    <w:p w:rsidR="00FB090B" w:rsidRPr="00C86556" w:rsidRDefault="00FB090B" w:rsidP="00FB090B">
      <w:pPr>
        <w:spacing w:line="240" w:lineRule="auto"/>
        <w:jc w:val="center"/>
        <w:rPr>
          <w:sz w:val="24"/>
          <w:szCs w:val="24"/>
        </w:rPr>
      </w:pPr>
      <w:r w:rsidRPr="00C86556">
        <w:rPr>
          <w:sz w:val="24"/>
          <w:szCs w:val="24"/>
        </w:rPr>
        <w:t xml:space="preserve">К ПАСПОРТУ ДОСТУПНОСТИ </w:t>
      </w:r>
      <w:r w:rsidRPr="00596B8F">
        <w:rPr>
          <w:sz w:val="24"/>
          <w:szCs w:val="24"/>
        </w:rPr>
        <w:t>ОСИ</w:t>
      </w:r>
    </w:p>
    <w:p w:rsidR="00FB090B" w:rsidRPr="00C86556" w:rsidRDefault="00FB090B" w:rsidP="00FB090B">
      <w:pPr>
        <w:spacing w:line="240" w:lineRule="auto"/>
        <w:jc w:val="center"/>
        <w:rPr>
          <w:sz w:val="24"/>
          <w:szCs w:val="24"/>
        </w:rPr>
      </w:pPr>
      <w:r w:rsidRPr="00C86556">
        <w:rPr>
          <w:sz w:val="24"/>
          <w:szCs w:val="24"/>
        </w:rPr>
        <w:t>№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090B" w:rsidRPr="00C86556" w:rsidTr="00FB090B">
        <w:tc>
          <w:tcPr>
            <w:tcW w:w="4785" w:type="dxa"/>
          </w:tcPr>
          <w:p w:rsidR="00FB090B" w:rsidRPr="00C86556" w:rsidRDefault="00FE7DDB" w:rsidP="00DB405C">
            <w:pPr>
              <w:spacing w:line="240" w:lineRule="auto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Эжанцы</w:t>
            </w:r>
            <w:proofErr w:type="spellEnd"/>
            <w:r w:rsidR="00DB405C" w:rsidRPr="00C86556">
              <w:rPr>
                <w:sz w:val="24"/>
                <w:szCs w:val="24"/>
              </w:rPr>
              <w:t xml:space="preserve"> </w:t>
            </w:r>
            <w:proofErr w:type="spellStart"/>
            <w:r w:rsidR="00DB405C" w:rsidRPr="00C86556">
              <w:rPr>
                <w:sz w:val="24"/>
                <w:szCs w:val="24"/>
              </w:rPr>
              <w:t>Усть</w:t>
            </w:r>
            <w:proofErr w:type="spellEnd"/>
            <w:r w:rsidR="00DB405C" w:rsidRPr="00C86556">
              <w:rPr>
                <w:sz w:val="24"/>
                <w:szCs w:val="24"/>
              </w:rPr>
              <w:t>-Майского района РС (Я)</w:t>
            </w:r>
          </w:p>
          <w:p w:rsidR="00FB090B" w:rsidRPr="00C86556" w:rsidRDefault="00FB090B" w:rsidP="00FB090B">
            <w:pPr>
              <w:spacing w:line="240" w:lineRule="atLeast"/>
              <w:rPr>
                <w:sz w:val="16"/>
                <w:szCs w:val="16"/>
              </w:rPr>
            </w:pPr>
            <w:r w:rsidRPr="00C86556">
              <w:rPr>
                <w:sz w:val="16"/>
                <w:szCs w:val="16"/>
              </w:rPr>
              <w:t xml:space="preserve">   Наименование </w:t>
            </w:r>
            <w:proofErr w:type="gramStart"/>
            <w:r w:rsidRPr="00C86556">
              <w:rPr>
                <w:sz w:val="16"/>
                <w:szCs w:val="16"/>
              </w:rPr>
              <w:t>территориального</w:t>
            </w:r>
            <w:proofErr w:type="gramEnd"/>
          </w:p>
          <w:p w:rsidR="00FB090B" w:rsidRPr="00C86556" w:rsidRDefault="00FB090B" w:rsidP="00FB090B">
            <w:pPr>
              <w:spacing w:line="240" w:lineRule="auto"/>
              <w:rPr>
                <w:sz w:val="24"/>
                <w:szCs w:val="24"/>
              </w:rPr>
            </w:pPr>
            <w:r w:rsidRPr="00C86556">
              <w:rPr>
                <w:sz w:val="16"/>
                <w:szCs w:val="16"/>
              </w:rPr>
              <w:t xml:space="preserve">        образования субъекта РФ</w:t>
            </w:r>
          </w:p>
        </w:tc>
        <w:tc>
          <w:tcPr>
            <w:tcW w:w="4786" w:type="dxa"/>
          </w:tcPr>
          <w:p w:rsidR="00FB090B" w:rsidRPr="00C86556" w:rsidRDefault="003C571A" w:rsidP="00FB090B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16 » сентября  2016</w:t>
            </w:r>
            <w:r w:rsidR="00FB090B" w:rsidRPr="00C86556">
              <w:rPr>
                <w:sz w:val="24"/>
                <w:szCs w:val="24"/>
              </w:rPr>
              <w:t xml:space="preserve"> г.</w:t>
            </w:r>
          </w:p>
        </w:tc>
      </w:tr>
    </w:tbl>
    <w:p w:rsidR="00FB090B" w:rsidRPr="00C86556" w:rsidRDefault="00FB090B" w:rsidP="00FB090B">
      <w:pPr>
        <w:spacing w:line="240" w:lineRule="auto"/>
        <w:jc w:val="center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</w:rPr>
        <w:t xml:space="preserve">1. </w:t>
      </w:r>
      <w:r w:rsidR="00C86556" w:rsidRPr="00C86556">
        <w:rPr>
          <w:sz w:val="24"/>
          <w:szCs w:val="24"/>
        </w:rPr>
        <w:t>ОБЩИЕ СВЕДЕНИЯ ОБ ОБЪЕКТЕ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  <w:u w:val="single"/>
        </w:rPr>
      </w:pPr>
      <w:r w:rsidRPr="00C86556">
        <w:rPr>
          <w:sz w:val="24"/>
          <w:szCs w:val="24"/>
        </w:rPr>
        <w:t>1.1. Наименовани</w:t>
      </w:r>
      <w:proofErr w:type="gramStart"/>
      <w:r w:rsidRPr="00C86556">
        <w:rPr>
          <w:sz w:val="24"/>
          <w:szCs w:val="24"/>
        </w:rPr>
        <w:t>е(</w:t>
      </w:r>
      <w:proofErr w:type="gramEnd"/>
      <w:r w:rsidRPr="00C86556">
        <w:rPr>
          <w:sz w:val="24"/>
          <w:szCs w:val="24"/>
        </w:rPr>
        <w:t xml:space="preserve">вид) объекта </w:t>
      </w:r>
      <w:r w:rsidRPr="00C86556">
        <w:rPr>
          <w:b/>
          <w:sz w:val="24"/>
          <w:szCs w:val="24"/>
          <w:u w:val="single"/>
        </w:rPr>
        <w:t>мун</w:t>
      </w:r>
      <w:r w:rsidR="00FE7DDB">
        <w:rPr>
          <w:b/>
          <w:sz w:val="24"/>
          <w:szCs w:val="24"/>
          <w:u w:val="single"/>
        </w:rPr>
        <w:t>иципальное бюджетное обще</w:t>
      </w:r>
      <w:r w:rsidRPr="00C86556">
        <w:rPr>
          <w:b/>
          <w:sz w:val="24"/>
          <w:szCs w:val="24"/>
          <w:u w:val="single"/>
        </w:rPr>
        <w:t xml:space="preserve">образовательное учреждение </w:t>
      </w:r>
      <w:r w:rsidRPr="00C86556">
        <w:rPr>
          <w:rFonts w:eastAsia="Times New Roman"/>
          <w:b/>
          <w:sz w:val="24"/>
          <w:szCs w:val="24"/>
          <w:u w:val="single"/>
        </w:rPr>
        <w:t>«</w:t>
      </w:r>
      <w:proofErr w:type="spellStart"/>
      <w:r w:rsidR="00FE7DDB">
        <w:rPr>
          <w:rFonts w:eastAsia="Times New Roman"/>
          <w:b/>
          <w:sz w:val="24"/>
          <w:szCs w:val="24"/>
          <w:u w:val="single"/>
        </w:rPr>
        <w:t>Эжанская</w:t>
      </w:r>
      <w:proofErr w:type="spellEnd"/>
      <w:r w:rsidR="00FE7DDB">
        <w:rPr>
          <w:rFonts w:eastAsia="Times New Roman"/>
          <w:b/>
          <w:sz w:val="24"/>
          <w:szCs w:val="24"/>
          <w:u w:val="single"/>
        </w:rPr>
        <w:t xml:space="preserve"> средняя общеобразовательная школа </w:t>
      </w:r>
      <w:proofErr w:type="spellStart"/>
      <w:r w:rsidR="00FE7DDB">
        <w:rPr>
          <w:rFonts w:eastAsia="Times New Roman"/>
          <w:b/>
          <w:sz w:val="24"/>
          <w:szCs w:val="24"/>
          <w:u w:val="single"/>
        </w:rPr>
        <w:t>им.Н.А.Атласова</w:t>
      </w:r>
      <w:proofErr w:type="spellEnd"/>
      <w:r w:rsidRPr="00C86556">
        <w:rPr>
          <w:rFonts w:eastAsia="Times New Roman"/>
          <w:b/>
          <w:sz w:val="24"/>
          <w:szCs w:val="24"/>
          <w:u w:val="single"/>
        </w:rPr>
        <w:t>»</w:t>
      </w:r>
      <w:r w:rsidR="00DB405C" w:rsidRPr="00C86556">
        <w:rPr>
          <w:b/>
          <w:sz w:val="24"/>
          <w:szCs w:val="24"/>
          <w:u w:val="single"/>
        </w:rPr>
        <w:t xml:space="preserve"> </w:t>
      </w:r>
      <w:proofErr w:type="spellStart"/>
      <w:r w:rsidR="00DB405C" w:rsidRPr="00C86556">
        <w:rPr>
          <w:b/>
          <w:sz w:val="24"/>
          <w:szCs w:val="24"/>
          <w:u w:val="single"/>
        </w:rPr>
        <w:t>Усть-Майского</w:t>
      </w:r>
      <w:r w:rsidR="00FE7DDB">
        <w:rPr>
          <w:b/>
          <w:sz w:val="24"/>
          <w:szCs w:val="24"/>
          <w:u w:val="single"/>
        </w:rPr>
        <w:t>улуса</w:t>
      </w:r>
      <w:proofErr w:type="spellEnd"/>
      <w:r w:rsidR="00FE7DDB">
        <w:rPr>
          <w:b/>
          <w:sz w:val="24"/>
          <w:szCs w:val="24"/>
          <w:u w:val="single"/>
        </w:rPr>
        <w:t xml:space="preserve"> (</w:t>
      </w:r>
      <w:r w:rsidR="00DB405C" w:rsidRPr="00C86556">
        <w:rPr>
          <w:b/>
          <w:sz w:val="24"/>
          <w:szCs w:val="24"/>
          <w:u w:val="single"/>
        </w:rPr>
        <w:t>района</w:t>
      </w:r>
      <w:r w:rsidR="00FE7DDB">
        <w:rPr>
          <w:b/>
          <w:sz w:val="24"/>
          <w:szCs w:val="24"/>
          <w:u w:val="single"/>
        </w:rPr>
        <w:t xml:space="preserve">) </w:t>
      </w:r>
      <w:r w:rsidR="00DB405C" w:rsidRPr="00C86556">
        <w:rPr>
          <w:b/>
          <w:sz w:val="24"/>
          <w:szCs w:val="24"/>
          <w:u w:val="single"/>
        </w:rPr>
        <w:t xml:space="preserve"> Республики Саха (Якутия)</w:t>
      </w:r>
    </w:p>
    <w:p w:rsidR="00FB090B" w:rsidRPr="00C86556" w:rsidRDefault="00FB090B" w:rsidP="00FB090B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C86556">
        <w:rPr>
          <w:sz w:val="24"/>
          <w:szCs w:val="24"/>
        </w:rPr>
        <w:t xml:space="preserve">1.2. Адрес объекта </w:t>
      </w:r>
      <w:r w:rsidR="00FE7DDB">
        <w:rPr>
          <w:rFonts w:eastAsia="Times New Roman"/>
          <w:b/>
          <w:sz w:val="24"/>
          <w:szCs w:val="24"/>
          <w:u w:val="single"/>
        </w:rPr>
        <w:t xml:space="preserve">678630, </w:t>
      </w:r>
      <w:r w:rsidR="00DB405C" w:rsidRPr="00C86556">
        <w:rPr>
          <w:rFonts w:eastAsia="Times New Roman"/>
          <w:b/>
          <w:sz w:val="24"/>
          <w:szCs w:val="24"/>
          <w:u w:val="single"/>
        </w:rPr>
        <w:t xml:space="preserve">Республика Саха (Якутия), </w:t>
      </w:r>
      <w:proofErr w:type="spellStart"/>
      <w:r w:rsidR="00DB405C" w:rsidRPr="00C86556">
        <w:rPr>
          <w:rFonts w:eastAsia="Times New Roman"/>
          <w:b/>
          <w:sz w:val="24"/>
          <w:szCs w:val="24"/>
          <w:u w:val="single"/>
        </w:rPr>
        <w:t>Усть</w:t>
      </w:r>
      <w:proofErr w:type="spellEnd"/>
      <w:r w:rsidR="00DB405C" w:rsidRPr="00C86556">
        <w:rPr>
          <w:rFonts w:eastAsia="Times New Roman"/>
          <w:b/>
          <w:sz w:val="24"/>
          <w:szCs w:val="24"/>
          <w:u w:val="single"/>
        </w:rPr>
        <w:t xml:space="preserve">-Майский </w:t>
      </w:r>
      <w:r w:rsidR="00FE7DDB">
        <w:rPr>
          <w:rFonts w:eastAsia="Times New Roman"/>
          <w:b/>
          <w:sz w:val="24"/>
          <w:szCs w:val="24"/>
          <w:u w:val="single"/>
        </w:rPr>
        <w:t>улус (</w:t>
      </w:r>
      <w:r w:rsidR="00DB405C" w:rsidRPr="00C86556">
        <w:rPr>
          <w:rFonts w:eastAsia="Times New Roman"/>
          <w:b/>
          <w:sz w:val="24"/>
          <w:szCs w:val="24"/>
          <w:u w:val="single"/>
        </w:rPr>
        <w:t>район</w:t>
      </w:r>
      <w:r w:rsidR="00FE7DDB">
        <w:rPr>
          <w:rFonts w:eastAsia="Times New Roman"/>
          <w:b/>
          <w:sz w:val="24"/>
          <w:szCs w:val="24"/>
          <w:u w:val="single"/>
        </w:rPr>
        <w:t>)</w:t>
      </w:r>
      <w:r w:rsidR="00926D1D" w:rsidRPr="00C86556">
        <w:rPr>
          <w:rFonts w:eastAsia="Times New Roman"/>
          <w:b/>
          <w:sz w:val="24"/>
          <w:szCs w:val="24"/>
          <w:u w:val="single"/>
        </w:rPr>
        <w:t>,</w:t>
      </w:r>
      <w:r w:rsidR="00FE7DDB">
        <w:rPr>
          <w:rFonts w:eastAsia="Times New Roman"/>
          <w:b/>
          <w:sz w:val="24"/>
          <w:szCs w:val="24"/>
          <w:u w:val="single"/>
        </w:rPr>
        <w:t xml:space="preserve"> с. </w:t>
      </w:r>
      <w:proofErr w:type="spellStart"/>
      <w:r w:rsidR="00FE7DDB">
        <w:rPr>
          <w:rFonts w:eastAsia="Times New Roman"/>
          <w:b/>
          <w:sz w:val="24"/>
          <w:szCs w:val="24"/>
          <w:u w:val="single"/>
        </w:rPr>
        <w:t>Эжанцы</w:t>
      </w:r>
      <w:proofErr w:type="spellEnd"/>
      <w:r w:rsidR="00FE7DDB">
        <w:rPr>
          <w:rFonts w:eastAsia="Times New Roman"/>
          <w:b/>
          <w:sz w:val="24"/>
          <w:szCs w:val="24"/>
          <w:u w:val="single"/>
        </w:rPr>
        <w:t xml:space="preserve">, </w:t>
      </w:r>
      <w:proofErr w:type="spellStart"/>
      <w:r w:rsidR="00FE7DDB">
        <w:rPr>
          <w:rFonts w:eastAsia="Times New Roman"/>
          <w:b/>
          <w:sz w:val="24"/>
          <w:szCs w:val="24"/>
          <w:u w:val="single"/>
        </w:rPr>
        <w:t>ул.А.Иванова</w:t>
      </w:r>
      <w:proofErr w:type="spellEnd"/>
      <w:r w:rsidR="00FE7DDB">
        <w:rPr>
          <w:rFonts w:eastAsia="Times New Roman"/>
          <w:b/>
          <w:sz w:val="24"/>
          <w:szCs w:val="24"/>
          <w:u w:val="single"/>
        </w:rPr>
        <w:t>, д.8</w:t>
      </w:r>
      <w:r w:rsidRPr="00C86556">
        <w:rPr>
          <w:rFonts w:eastAsia="Times New Roman"/>
          <w:b/>
          <w:sz w:val="24"/>
          <w:szCs w:val="24"/>
        </w:rPr>
        <w:t>.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1.3. Сведения о размещении объекта:</w:t>
      </w:r>
    </w:p>
    <w:p w:rsidR="007B2E09" w:rsidRPr="00C86556" w:rsidRDefault="00FB090B" w:rsidP="00FB090B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C86556">
        <w:rPr>
          <w:rFonts w:eastAsia="Times New Roman"/>
          <w:sz w:val="24"/>
          <w:szCs w:val="24"/>
        </w:rPr>
        <w:t>- отдельно ст</w:t>
      </w:r>
      <w:r w:rsidR="00DB405C" w:rsidRPr="00C86556">
        <w:rPr>
          <w:rFonts w:eastAsia="Times New Roman"/>
          <w:sz w:val="24"/>
          <w:szCs w:val="24"/>
        </w:rPr>
        <w:t xml:space="preserve">оящее здание   - </w:t>
      </w:r>
      <w:r w:rsidR="00DB405C" w:rsidRPr="00C86556">
        <w:rPr>
          <w:rFonts w:eastAsia="Times New Roman"/>
          <w:b/>
          <w:sz w:val="24"/>
          <w:szCs w:val="24"/>
        </w:rPr>
        <w:t>1 этаж</w:t>
      </w:r>
      <w:r w:rsidRPr="00C86556">
        <w:rPr>
          <w:rFonts w:eastAsia="Times New Roman"/>
          <w:b/>
          <w:sz w:val="24"/>
          <w:szCs w:val="24"/>
        </w:rPr>
        <w:t xml:space="preserve">, </w:t>
      </w:r>
      <w:r w:rsidR="00596B8F">
        <w:rPr>
          <w:rFonts w:eastAsia="Times New Roman"/>
          <w:b/>
          <w:sz w:val="24"/>
          <w:szCs w:val="24"/>
        </w:rPr>
        <w:t>1424,3</w:t>
      </w:r>
      <w:r w:rsidRPr="00C86556">
        <w:rPr>
          <w:rFonts w:eastAsia="Times New Roman"/>
          <w:sz w:val="24"/>
          <w:szCs w:val="24"/>
        </w:rPr>
        <w:t xml:space="preserve"> кв.</w:t>
      </w:r>
      <w:r w:rsidR="007B2E09" w:rsidRPr="00C86556">
        <w:rPr>
          <w:rFonts w:eastAsia="Times New Roman"/>
          <w:sz w:val="24"/>
          <w:szCs w:val="24"/>
        </w:rPr>
        <w:t xml:space="preserve"> </w:t>
      </w:r>
      <w:r w:rsidRPr="00C86556">
        <w:rPr>
          <w:rFonts w:eastAsia="Times New Roman"/>
          <w:sz w:val="24"/>
          <w:szCs w:val="24"/>
        </w:rPr>
        <w:t>м.</w:t>
      </w:r>
    </w:p>
    <w:p w:rsidR="00FB090B" w:rsidRPr="00C86556" w:rsidRDefault="00C86556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 xml:space="preserve">1.4. Год постройки здания - </w:t>
      </w:r>
      <w:r w:rsidR="00FE7DDB">
        <w:rPr>
          <w:b/>
          <w:sz w:val="24"/>
          <w:szCs w:val="24"/>
        </w:rPr>
        <w:t>2006</w:t>
      </w:r>
      <w:r w:rsidR="00FB090B" w:rsidRPr="00C86556">
        <w:rPr>
          <w:sz w:val="24"/>
          <w:szCs w:val="24"/>
        </w:rPr>
        <w:t xml:space="preserve">, </w:t>
      </w:r>
      <w:r w:rsidRPr="00C86556">
        <w:rPr>
          <w:sz w:val="24"/>
          <w:szCs w:val="24"/>
        </w:rPr>
        <w:t xml:space="preserve">последнего капитального ремонта – </w:t>
      </w:r>
      <w:r w:rsidR="00FE7DDB">
        <w:rPr>
          <w:b/>
          <w:sz w:val="24"/>
          <w:szCs w:val="24"/>
        </w:rPr>
        <w:t>нет</w:t>
      </w:r>
      <w:r w:rsidRPr="00C86556">
        <w:rPr>
          <w:sz w:val="24"/>
          <w:szCs w:val="24"/>
        </w:rPr>
        <w:t>.</w:t>
      </w:r>
      <w:r w:rsidR="00FB090B" w:rsidRPr="00C86556">
        <w:rPr>
          <w:sz w:val="24"/>
          <w:szCs w:val="24"/>
        </w:rPr>
        <w:t xml:space="preserve"> 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="00DB405C" w:rsidRPr="00C86556">
        <w:rPr>
          <w:sz w:val="24"/>
          <w:szCs w:val="24"/>
        </w:rPr>
        <w:t>текущего</w:t>
      </w:r>
      <w:proofErr w:type="gramEnd"/>
      <w:r w:rsidR="00DB405C" w:rsidRPr="00C86556">
        <w:rPr>
          <w:sz w:val="24"/>
          <w:szCs w:val="24"/>
        </w:rPr>
        <w:t xml:space="preserve"> – </w:t>
      </w:r>
      <w:r w:rsidR="00DB405C" w:rsidRPr="00C86556">
        <w:rPr>
          <w:b/>
          <w:sz w:val="24"/>
          <w:szCs w:val="24"/>
        </w:rPr>
        <w:t>2017</w:t>
      </w:r>
      <w:r w:rsidR="00C86556" w:rsidRPr="00C86556">
        <w:rPr>
          <w:sz w:val="24"/>
          <w:szCs w:val="24"/>
        </w:rPr>
        <w:t xml:space="preserve">г., капитального – </w:t>
      </w:r>
      <w:r w:rsidR="00FE7DDB">
        <w:rPr>
          <w:b/>
          <w:sz w:val="24"/>
          <w:szCs w:val="24"/>
        </w:rPr>
        <w:t>2017</w:t>
      </w:r>
      <w:r w:rsidR="00C86556" w:rsidRPr="00C86556">
        <w:rPr>
          <w:sz w:val="24"/>
          <w:szCs w:val="24"/>
        </w:rPr>
        <w:t>г.</w:t>
      </w:r>
    </w:p>
    <w:p w:rsidR="00FB090B" w:rsidRPr="00C86556" w:rsidRDefault="00FB090B" w:rsidP="00FB090B">
      <w:pPr>
        <w:spacing w:line="240" w:lineRule="auto"/>
        <w:ind w:firstLine="0"/>
        <w:rPr>
          <w:b/>
          <w:sz w:val="16"/>
          <w:szCs w:val="16"/>
        </w:rPr>
      </w:pPr>
      <w:r w:rsidRPr="00C8655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C86556">
        <w:rPr>
          <w:rFonts w:eastAsia="Times New Roman"/>
          <w:b/>
          <w:sz w:val="24"/>
          <w:szCs w:val="24"/>
          <w:u w:val="single"/>
        </w:rPr>
        <w:t>мун</w:t>
      </w:r>
      <w:r w:rsidR="00FE7DDB">
        <w:rPr>
          <w:rFonts w:eastAsia="Times New Roman"/>
          <w:b/>
          <w:sz w:val="24"/>
          <w:szCs w:val="24"/>
          <w:u w:val="single"/>
        </w:rPr>
        <w:t>иципальное бюджетное обще</w:t>
      </w:r>
      <w:r w:rsidRPr="00C86556">
        <w:rPr>
          <w:rFonts w:eastAsia="Times New Roman"/>
          <w:b/>
          <w:sz w:val="24"/>
          <w:szCs w:val="24"/>
          <w:u w:val="single"/>
        </w:rPr>
        <w:t xml:space="preserve">образовательное учреждение </w:t>
      </w:r>
      <w:r w:rsidR="00FE7DDB">
        <w:rPr>
          <w:rFonts w:eastAsia="Times New Roman"/>
          <w:b/>
          <w:sz w:val="24"/>
          <w:szCs w:val="24"/>
          <w:u w:val="single"/>
        </w:rPr>
        <w:t>«</w:t>
      </w:r>
      <w:proofErr w:type="spellStart"/>
      <w:r w:rsidR="00FE7DDB">
        <w:rPr>
          <w:rFonts w:eastAsia="Times New Roman"/>
          <w:b/>
          <w:sz w:val="24"/>
          <w:szCs w:val="24"/>
          <w:u w:val="single"/>
        </w:rPr>
        <w:t>Эжанская</w:t>
      </w:r>
      <w:proofErr w:type="spellEnd"/>
      <w:r w:rsidR="00FE7DDB">
        <w:rPr>
          <w:rFonts w:eastAsia="Times New Roman"/>
          <w:b/>
          <w:sz w:val="24"/>
          <w:szCs w:val="24"/>
          <w:u w:val="single"/>
        </w:rPr>
        <w:t xml:space="preserve"> средняя общеобразовательная школа </w:t>
      </w:r>
      <w:proofErr w:type="spellStart"/>
      <w:r w:rsidR="00FE7DDB">
        <w:rPr>
          <w:rFonts w:eastAsia="Times New Roman"/>
          <w:b/>
          <w:sz w:val="24"/>
          <w:szCs w:val="24"/>
          <w:u w:val="single"/>
        </w:rPr>
        <w:t>им.Н.А.Атласова</w:t>
      </w:r>
      <w:proofErr w:type="spellEnd"/>
      <w:r w:rsidR="00FE7DDB">
        <w:rPr>
          <w:rFonts w:eastAsia="Times New Roman"/>
          <w:b/>
          <w:sz w:val="24"/>
          <w:szCs w:val="24"/>
          <w:u w:val="single"/>
        </w:rPr>
        <w:t>»</w:t>
      </w:r>
      <w:r w:rsidR="00DB405C" w:rsidRPr="00C86556"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 w:rsidR="00DB405C" w:rsidRPr="00C86556">
        <w:rPr>
          <w:rFonts w:eastAsia="Times New Roman"/>
          <w:b/>
          <w:sz w:val="24"/>
          <w:szCs w:val="24"/>
          <w:u w:val="single"/>
        </w:rPr>
        <w:t>Усть</w:t>
      </w:r>
      <w:proofErr w:type="spellEnd"/>
      <w:r w:rsidR="00DB405C" w:rsidRPr="00C86556">
        <w:rPr>
          <w:rFonts w:eastAsia="Times New Roman"/>
          <w:b/>
          <w:sz w:val="24"/>
          <w:szCs w:val="24"/>
          <w:u w:val="single"/>
        </w:rPr>
        <w:t xml:space="preserve">-Майского </w:t>
      </w:r>
      <w:r w:rsidR="00FE7DDB">
        <w:rPr>
          <w:rFonts w:eastAsia="Times New Roman"/>
          <w:b/>
          <w:sz w:val="24"/>
          <w:szCs w:val="24"/>
          <w:u w:val="single"/>
        </w:rPr>
        <w:t>улуса (</w:t>
      </w:r>
      <w:r w:rsidR="00DB405C" w:rsidRPr="00C86556">
        <w:rPr>
          <w:rFonts w:eastAsia="Times New Roman"/>
          <w:b/>
          <w:sz w:val="24"/>
          <w:szCs w:val="24"/>
          <w:u w:val="single"/>
        </w:rPr>
        <w:t>района</w:t>
      </w:r>
      <w:r w:rsidR="00FE7DDB">
        <w:rPr>
          <w:rFonts w:eastAsia="Times New Roman"/>
          <w:b/>
          <w:sz w:val="24"/>
          <w:szCs w:val="24"/>
          <w:u w:val="single"/>
        </w:rPr>
        <w:t xml:space="preserve">) </w:t>
      </w:r>
      <w:r w:rsidR="00DB405C" w:rsidRPr="00C86556">
        <w:rPr>
          <w:rFonts w:eastAsia="Times New Roman"/>
          <w:b/>
          <w:sz w:val="24"/>
          <w:szCs w:val="24"/>
          <w:u w:val="single"/>
        </w:rPr>
        <w:t xml:space="preserve"> Республики Саха (Якутия)</w:t>
      </w:r>
      <w:r w:rsidR="00FE7DDB">
        <w:rPr>
          <w:rFonts w:eastAsia="Times New Roman"/>
          <w:b/>
          <w:sz w:val="24"/>
          <w:szCs w:val="24"/>
          <w:u w:val="single"/>
        </w:rPr>
        <w:t>, МБОУ «</w:t>
      </w:r>
      <w:proofErr w:type="spellStart"/>
      <w:r w:rsidR="00FE7DDB">
        <w:rPr>
          <w:rFonts w:eastAsia="Times New Roman"/>
          <w:b/>
          <w:sz w:val="24"/>
          <w:szCs w:val="24"/>
          <w:u w:val="single"/>
        </w:rPr>
        <w:t>Эжанская</w:t>
      </w:r>
      <w:proofErr w:type="spellEnd"/>
      <w:r w:rsidR="00FE7DDB">
        <w:rPr>
          <w:rFonts w:eastAsia="Times New Roman"/>
          <w:b/>
          <w:sz w:val="24"/>
          <w:szCs w:val="24"/>
          <w:u w:val="single"/>
        </w:rPr>
        <w:t xml:space="preserve"> СОШ</w:t>
      </w:r>
      <w:r w:rsidR="00C86556" w:rsidRPr="00C86556">
        <w:rPr>
          <w:rFonts w:eastAsia="Times New Roman"/>
          <w:b/>
          <w:sz w:val="24"/>
          <w:szCs w:val="24"/>
          <w:u w:val="single"/>
        </w:rPr>
        <w:t>»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</w:rPr>
        <w:t xml:space="preserve">2. </w:t>
      </w:r>
      <w:r w:rsidR="00C86556" w:rsidRPr="00C86556">
        <w:rPr>
          <w:sz w:val="24"/>
          <w:szCs w:val="24"/>
        </w:rPr>
        <w:t>ХАРАКТЕРИСТИКА ДЕЯТЕЛЬНОСТИ ОРГАНИЗАЦИИ НА ОБЪЕКТЕ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</w:p>
    <w:p w:rsidR="00505E3A" w:rsidRPr="00505E3A" w:rsidRDefault="00FB090B" w:rsidP="00505E3A">
      <w:pPr>
        <w:spacing w:line="240" w:lineRule="auto"/>
        <w:ind w:firstLine="0"/>
        <w:rPr>
          <w:b/>
          <w:sz w:val="24"/>
          <w:szCs w:val="24"/>
        </w:rPr>
      </w:pPr>
      <w:r w:rsidRPr="00C86556">
        <w:rPr>
          <w:sz w:val="24"/>
          <w:szCs w:val="24"/>
        </w:rPr>
        <w:t xml:space="preserve">Организация имеет право осуществления образовательной деятельности по следующим образовательным программам: </w:t>
      </w:r>
      <w:r w:rsidR="00505E3A" w:rsidRPr="00505E3A">
        <w:rPr>
          <w:b/>
          <w:sz w:val="22"/>
          <w:szCs w:val="22"/>
          <w:u w:val="single"/>
        </w:rPr>
        <w:t>80.21.2 Среднее (полное) общее образование; 80.10.2 начальное общее образование; 80.21.1 основное общее образование</w:t>
      </w:r>
      <w:r w:rsidR="00505E3A" w:rsidRPr="00505E3A">
        <w:rPr>
          <w:b/>
          <w:sz w:val="22"/>
          <w:szCs w:val="22"/>
        </w:rPr>
        <w:t>.</w:t>
      </w:r>
    </w:p>
    <w:p w:rsidR="00505E3A" w:rsidRPr="00C86556" w:rsidRDefault="00505E3A" w:rsidP="00505E3A">
      <w:pPr>
        <w:spacing w:line="240" w:lineRule="auto"/>
        <w:ind w:firstLine="0"/>
        <w:rPr>
          <w:sz w:val="24"/>
          <w:szCs w:val="24"/>
        </w:rPr>
      </w:pPr>
    </w:p>
    <w:p w:rsidR="00FB090B" w:rsidRPr="00C86556" w:rsidRDefault="00505E3A" w:rsidP="00505E3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FB090B" w:rsidRPr="00C86556">
        <w:rPr>
          <w:sz w:val="24"/>
          <w:szCs w:val="24"/>
        </w:rPr>
        <w:t>3. Состояние доступности объекта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3.1 Путь следования к объекту пассажирским транспортом</w:t>
      </w:r>
      <w:r w:rsidR="00C86556" w:rsidRPr="00C86556">
        <w:rPr>
          <w:sz w:val="24"/>
          <w:szCs w:val="24"/>
        </w:rPr>
        <w:t xml:space="preserve"> </w:t>
      </w:r>
      <w:r w:rsidR="00C86556">
        <w:rPr>
          <w:sz w:val="24"/>
          <w:szCs w:val="24"/>
        </w:rPr>
        <w:t>–</w:t>
      </w:r>
      <w:r w:rsidR="00C86556" w:rsidRPr="00C86556">
        <w:rPr>
          <w:sz w:val="24"/>
          <w:szCs w:val="24"/>
        </w:rPr>
        <w:t xml:space="preserve"> </w:t>
      </w:r>
      <w:r w:rsidR="00C86556" w:rsidRPr="00596B8F">
        <w:rPr>
          <w:b/>
          <w:sz w:val="24"/>
          <w:szCs w:val="24"/>
          <w:u w:val="single"/>
        </w:rPr>
        <w:t>нет пассажирского  транспорта</w:t>
      </w:r>
      <w:r w:rsidR="00596B8F">
        <w:rPr>
          <w:b/>
          <w:sz w:val="24"/>
          <w:szCs w:val="24"/>
          <w:u w:val="single"/>
        </w:rPr>
        <w:t>.</w:t>
      </w:r>
    </w:p>
    <w:p w:rsidR="00FB090B" w:rsidRPr="00C86556" w:rsidRDefault="00FB090B" w:rsidP="00FB090B">
      <w:pPr>
        <w:spacing w:before="60"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3.2 Путь к объекту от ближайшей остановки пассажирского транспорта:</w:t>
      </w:r>
    </w:p>
    <w:p w:rsidR="000F0B9C" w:rsidRPr="00C86556" w:rsidRDefault="000F0B9C" w:rsidP="000F0B9C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C86556">
        <w:rPr>
          <w:sz w:val="24"/>
          <w:szCs w:val="24"/>
        </w:rPr>
        <w:t xml:space="preserve"> </w:t>
      </w:r>
      <w:r w:rsidR="00C86556">
        <w:rPr>
          <w:rFonts w:eastAsia="Times New Roman"/>
          <w:sz w:val="24"/>
          <w:szCs w:val="24"/>
          <w:lang w:eastAsia="ru-RU"/>
        </w:rPr>
        <w:t>3.2.1</w:t>
      </w:r>
      <w:r w:rsidRPr="00C86556">
        <w:rPr>
          <w:rFonts w:eastAsia="Times New Roman"/>
          <w:sz w:val="24"/>
          <w:szCs w:val="24"/>
          <w:lang w:eastAsia="ru-RU"/>
        </w:rPr>
        <w:t xml:space="preserve"> наличие  выделенного от проезжей части пешеходного пути (</w:t>
      </w:r>
      <w:r w:rsidRPr="00C86556">
        <w:rPr>
          <w:rFonts w:eastAsia="Times New Roman"/>
          <w:i/>
          <w:iCs/>
          <w:sz w:val="24"/>
          <w:szCs w:val="24"/>
          <w:lang w:eastAsia="ru-RU"/>
        </w:rPr>
        <w:t>да, нет</w:t>
      </w:r>
      <w:r w:rsidRPr="00C86556">
        <w:rPr>
          <w:rFonts w:eastAsia="Times New Roman"/>
          <w:sz w:val="24"/>
          <w:szCs w:val="24"/>
          <w:lang w:eastAsia="ru-RU"/>
        </w:rPr>
        <w:t>):</w:t>
      </w:r>
      <w:r w:rsidRPr="00C86556">
        <w:rPr>
          <w:rFonts w:eastAsia="Times New Roman"/>
          <w:b/>
          <w:sz w:val="24"/>
          <w:szCs w:val="24"/>
          <w:u w:val="single"/>
          <w:lang w:eastAsia="ru-RU"/>
        </w:rPr>
        <w:t> нет</w:t>
      </w:r>
    </w:p>
    <w:p w:rsidR="000F0B9C" w:rsidRPr="00C86556" w:rsidRDefault="000F0B9C" w:rsidP="000F0B9C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C86556">
        <w:rPr>
          <w:rFonts w:eastAsia="Times New Roman"/>
          <w:sz w:val="24"/>
          <w:szCs w:val="24"/>
          <w:lang w:eastAsia="ru-RU"/>
        </w:rPr>
        <w:t>3.2.4 Перекрестки (</w:t>
      </w:r>
      <w:r w:rsidRPr="00C86556">
        <w:rPr>
          <w:rFonts w:eastAsia="Times New Roman"/>
          <w:i/>
          <w:iCs/>
          <w:sz w:val="24"/>
          <w:szCs w:val="24"/>
          <w:lang w:eastAsia="ru-RU"/>
        </w:rPr>
        <w:t>нерегулируемые; регулируемые, со звуковой сигнализацией, таймером; нет)  </w:t>
      </w:r>
      <w:r w:rsidRPr="00C86556">
        <w:rPr>
          <w:rFonts w:eastAsia="Times New Roman"/>
          <w:b/>
          <w:sz w:val="24"/>
          <w:szCs w:val="24"/>
          <w:u w:val="single"/>
          <w:lang w:eastAsia="ru-RU"/>
        </w:rPr>
        <w:t>нерегулируемые</w:t>
      </w:r>
    </w:p>
    <w:p w:rsidR="000F0B9C" w:rsidRPr="00C86556" w:rsidRDefault="000F0B9C" w:rsidP="000F0B9C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C86556">
        <w:rPr>
          <w:rFonts w:eastAsia="Times New Roman"/>
          <w:sz w:val="24"/>
          <w:szCs w:val="24"/>
          <w:lang w:eastAsia="ru-RU"/>
        </w:rPr>
        <w:t>3.2.5 Информация на пути следования к ОСИ (</w:t>
      </w:r>
      <w:r w:rsidRPr="00C86556">
        <w:rPr>
          <w:rFonts w:eastAsia="Times New Roman"/>
          <w:i/>
          <w:iCs/>
          <w:sz w:val="24"/>
          <w:szCs w:val="24"/>
          <w:lang w:eastAsia="ru-RU"/>
        </w:rPr>
        <w:t xml:space="preserve">акустическая, тактильная, визуальная): </w:t>
      </w:r>
      <w:r w:rsidRPr="00C86556">
        <w:rPr>
          <w:rFonts w:eastAsia="Times New Roman"/>
          <w:b/>
          <w:i/>
          <w:iCs/>
          <w:sz w:val="24"/>
          <w:szCs w:val="24"/>
          <w:u w:val="single"/>
          <w:lang w:eastAsia="ru-RU"/>
        </w:rPr>
        <w:t> </w:t>
      </w:r>
      <w:r w:rsidRPr="00C86556">
        <w:rPr>
          <w:rFonts w:eastAsia="Times New Roman"/>
          <w:b/>
          <w:sz w:val="24"/>
          <w:szCs w:val="24"/>
          <w:u w:val="single"/>
          <w:lang w:eastAsia="ru-RU"/>
        </w:rPr>
        <w:t>нет</w:t>
      </w:r>
    </w:p>
    <w:p w:rsidR="000F0B9C" w:rsidRPr="00C86556" w:rsidRDefault="000F0B9C" w:rsidP="000F0B9C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C86556">
        <w:rPr>
          <w:rFonts w:eastAsia="Times New Roman"/>
          <w:sz w:val="24"/>
          <w:szCs w:val="24"/>
          <w:lang w:eastAsia="ru-RU"/>
        </w:rPr>
        <w:t>3.2.6 Перепады высоты на пути: </w:t>
      </w:r>
      <w:r w:rsidRPr="00C86556">
        <w:rPr>
          <w:rFonts w:eastAsia="Times New Roman"/>
          <w:b/>
          <w:i/>
          <w:iCs/>
          <w:sz w:val="24"/>
          <w:szCs w:val="24"/>
          <w:u w:val="single"/>
          <w:lang w:eastAsia="ru-RU"/>
        </w:rPr>
        <w:t> </w:t>
      </w:r>
      <w:r w:rsidRPr="00C86556">
        <w:rPr>
          <w:rFonts w:eastAsia="Times New Roman"/>
          <w:b/>
          <w:sz w:val="24"/>
          <w:szCs w:val="24"/>
          <w:u w:val="single"/>
          <w:lang w:eastAsia="ru-RU"/>
        </w:rPr>
        <w:t>нет</w:t>
      </w:r>
      <w:r w:rsidRPr="00C86556">
        <w:rPr>
          <w:rFonts w:eastAsia="Times New Roman"/>
          <w:sz w:val="24"/>
          <w:szCs w:val="24"/>
          <w:lang w:eastAsia="ru-RU"/>
        </w:rPr>
        <w:t xml:space="preserve"> </w:t>
      </w:r>
    </w:p>
    <w:p w:rsidR="00FB090B" w:rsidRPr="00C86556" w:rsidRDefault="000F0B9C" w:rsidP="000F0B9C">
      <w:pPr>
        <w:spacing w:line="240" w:lineRule="auto"/>
        <w:rPr>
          <w:rFonts w:eastAsia="Times New Roman"/>
          <w:b/>
          <w:sz w:val="24"/>
          <w:szCs w:val="24"/>
          <w:u w:val="single"/>
          <w:lang w:eastAsia="ru-RU"/>
        </w:rPr>
      </w:pPr>
      <w:r w:rsidRPr="00C86556">
        <w:rPr>
          <w:rFonts w:eastAsia="Times New Roman"/>
          <w:sz w:val="24"/>
          <w:szCs w:val="24"/>
          <w:lang w:eastAsia="ru-RU"/>
        </w:rPr>
        <w:t>Их обустройство для инвалидов на коляске:</w:t>
      </w:r>
      <w:r w:rsidRPr="00C86556">
        <w:rPr>
          <w:rFonts w:eastAsia="Times New Roman"/>
          <w:i/>
          <w:iCs/>
          <w:sz w:val="24"/>
          <w:szCs w:val="24"/>
          <w:lang w:eastAsia="ru-RU"/>
        </w:rPr>
        <w:t> </w:t>
      </w:r>
      <w:r w:rsidRPr="00C86556">
        <w:rPr>
          <w:rFonts w:eastAsia="Times New Roman"/>
          <w:b/>
          <w:sz w:val="24"/>
          <w:szCs w:val="24"/>
          <w:u w:val="single"/>
          <w:lang w:eastAsia="ru-RU"/>
        </w:rPr>
        <w:t>нет </w:t>
      </w:r>
    </w:p>
    <w:p w:rsidR="000F0B9C" w:rsidRPr="00C86556" w:rsidRDefault="000F0B9C" w:rsidP="000F0B9C">
      <w:pPr>
        <w:spacing w:line="240" w:lineRule="auto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FB090B" w:rsidRPr="00C86556" w:rsidRDefault="00FB090B" w:rsidP="00FB090B">
      <w:pPr>
        <w:spacing w:line="240" w:lineRule="auto"/>
        <w:ind w:firstLine="567"/>
        <w:rPr>
          <w:sz w:val="24"/>
          <w:szCs w:val="24"/>
        </w:rPr>
      </w:pPr>
      <w:r w:rsidRPr="00C86556">
        <w:rPr>
          <w:sz w:val="24"/>
          <w:szCs w:val="24"/>
        </w:rPr>
        <w:t>3.3 Организация доступности объекта для инвалидов – форма обслуживания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85"/>
        <w:gridCol w:w="2955"/>
      </w:tblGrid>
      <w:tr w:rsidR="000F0B9C" w:rsidRPr="00C86556" w:rsidTr="000F0B9C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after="1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sz w:val="24"/>
                <w:szCs w:val="24"/>
                <w:lang w:eastAsia="ru-RU"/>
              </w:rPr>
              <w:t>№   №</w:t>
            </w:r>
          </w:p>
          <w:p w:rsidR="000F0B9C" w:rsidRPr="00C86556" w:rsidRDefault="000F0B9C" w:rsidP="000F0B9C">
            <w:pPr>
              <w:spacing w:after="120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8655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6556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  <w:p w:rsidR="000F0B9C" w:rsidRPr="00C86556" w:rsidRDefault="000F0B9C" w:rsidP="000F0B9C">
            <w:pPr>
              <w:spacing w:after="1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  <w:p w:rsidR="000F0B9C" w:rsidRPr="00C86556" w:rsidRDefault="000F0B9C" w:rsidP="000F0B9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bCs/>
                <w:sz w:val="24"/>
                <w:szCs w:val="24"/>
                <w:lang w:eastAsia="ru-RU"/>
              </w:rPr>
              <w:t>Категория инвалидов</w:t>
            </w:r>
          </w:p>
          <w:p w:rsidR="000F0B9C" w:rsidRPr="00C86556" w:rsidRDefault="000F0B9C" w:rsidP="000F0B9C">
            <w:pPr>
              <w:spacing w:after="1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bCs/>
                <w:sz w:val="24"/>
                <w:szCs w:val="24"/>
                <w:lang w:eastAsia="ru-RU"/>
              </w:rPr>
              <w:t>Вариант организации доступности ОСИ</w:t>
            </w:r>
          </w:p>
          <w:p w:rsidR="000F0B9C" w:rsidRPr="00C86556" w:rsidRDefault="000F0B9C" w:rsidP="000F0B9C">
            <w:pPr>
              <w:spacing w:after="1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0F0B9C" w:rsidRPr="00C86556" w:rsidTr="000F0B9C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after="12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bCs/>
                <w:sz w:val="24"/>
                <w:szCs w:val="24"/>
                <w:lang w:eastAsia="ru-RU"/>
              </w:rPr>
              <w:t>Все категории инвалидов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0B9C" w:rsidRPr="00C86556" w:rsidTr="000F0B9C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0B9C" w:rsidRPr="00C86556" w:rsidTr="000F0B9C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after="12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after="1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86556">
              <w:rPr>
                <w:rFonts w:eastAsia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C86556">
              <w:rPr>
                <w:rFonts w:eastAsia="Times New Roman"/>
                <w:sz w:val="24"/>
                <w:szCs w:val="24"/>
                <w:lang w:eastAsia="ru-RU"/>
              </w:rPr>
              <w:t xml:space="preserve"> на креслах-колясках (к)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237736" w:rsidRDefault="00505E3A" w:rsidP="000F0B9C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0F0B9C" w:rsidRPr="00C86556" w:rsidTr="000F0B9C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after="12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after="1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sz w:val="24"/>
                <w:szCs w:val="24"/>
                <w:lang w:eastAsia="ru-RU"/>
              </w:rPr>
              <w:t>с нарушениями опорно-двигательного аппарата (о)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237736" w:rsidRDefault="00505E3A" w:rsidP="000F0B9C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0F0B9C" w:rsidRPr="00C86556" w:rsidTr="000F0B9C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after="12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after="1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sz w:val="24"/>
                <w:szCs w:val="24"/>
                <w:lang w:eastAsia="ru-RU"/>
              </w:rPr>
              <w:t>с нарушениями зрения (г)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237736" w:rsidRDefault="00237736" w:rsidP="000F0B9C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7736">
              <w:rPr>
                <w:rFonts w:eastAsia="Times New Roman"/>
                <w:sz w:val="24"/>
                <w:szCs w:val="24"/>
                <w:lang w:eastAsia="ru-RU"/>
              </w:rPr>
              <w:t>ВНД</w:t>
            </w:r>
          </w:p>
        </w:tc>
      </w:tr>
      <w:tr w:rsidR="000F0B9C" w:rsidRPr="00C86556" w:rsidTr="000F0B9C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after="12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after="1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sz w:val="24"/>
                <w:szCs w:val="24"/>
                <w:lang w:eastAsia="ru-RU"/>
              </w:rPr>
              <w:t>с нарушениями слуха (с)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237736" w:rsidRDefault="008B7278" w:rsidP="000F0B9C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7736">
              <w:rPr>
                <w:rFonts w:eastAsia="Times New Roman"/>
                <w:sz w:val="24"/>
                <w:szCs w:val="24"/>
                <w:lang w:eastAsia="ru-RU"/>
              </w:rPr>
              <w:t>ВНД</w:t>
            </w:r>
          </w:p>
        </w:tc>
      </w:tr>
      <w:tr w:rsidR="000F0B9C" w:rsidRPr="00C86556" w:rsidTr="000F0B9C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after="12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C86556" w:rsidRDefault="000F0B9C" w:rsidP="000F0B9C">
            <w:pPr>
              <w:spacing w:after="1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86556">
              <w:rPr>
                <w:rFonts w:eastAsia="Times New Roman"/>
                <w:sz w:val="24"/>
                <w:szCs w:val="24"/>
                <w:lang w:eastAsia="ru-RU"/>
              </w:rPr>
              <w:t>с нарушениями умственного развития (у)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B9C" w:rsidRPr="00237736" w:rsidRDefault="00596B8F" w:rsidP="000F0B9C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773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0F0B9C" w:rsidRPr="00C86556" w:rsidRDefault="000F0B9C" w:rsidP="000F0B9C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C86556">
        <w:rPr>
          <w:rFonts w:eastAsia="Times New Roman"/>
          <w:sz w:val="24"/>
          <w:szCs w:val="24"/>
          <w:lang w:eastAsia="ru-RU"/>
        </w:rPr>
        <w:t>* - указывается один из вариантов: </w:t>
      </w:r>
      <w:r w:rsidRPr="00C86556">
        <w:rPr>
          <w:rFonts w:eastAsia="Times New Roman"/>
          <w:bCs/>
          <w:sz w:val="24"/>
          <w:szCs w:val="24"/>
          <w:lang w:eastAsia="ru-RU"/>
        </w:rPr>
        <w:t>«А», «Б», «ДУ», «ВНД»</w:t>
      </w:r>
    </w:p>
    <w:p w:rsidR="000F0B9C" w:rsidRPr="00C86556" w:rsidRDefault="000F0B9C" w:rsidP="000F0B9C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r w:rsidRPr="00C86556">
        <w:rPr>
          <w:rFonts w:eastAsia="Times New Roman"/>
          <w:sz w:val="24"/>
          <w:szCs w:val="24"/>
          <w:lang w:eastAsia="ru-RU"/>
        </w:rPr>
        <w:t>А – доступны все структурно-функциональные зоны ОСИ;</w:t>
      </w:r>
    </w:p>
    <w:p w:rsidR="000F0B9C" w:rsidRPr="00C86556" w:rsidRDefault="000F0B9C" w:rsidP="000F0B9C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C86556">
        <w:rPr>
          <w:rFonts w:eastAsia="Times New Roman"/>
          <w:sz w:val="24"/>
          <w:szCs w:val="24"/>
          <w:lang w:eastAsia="ru-RU"/>
        </w:rPr>
        <w:t>Б</w:t>
      </w:r>
      <w:proofErr w:type="gramEnd"/>
      <w:r w:rsidRPr="00C86556">
        <w:rPr>
          <w:rFonts w:eastAsia="Times New Roman"/>
          <w:sz w:val="24"/>
          <w:szCs w:val="24"/>
          <w:lang w:eastAsia="ru-RU"/>
        </w:rPr>
        <w:t xml:space="preserve"> – в уровне первого этажа организовано место обслуживания инвалидов;</w:t>
      </w:r>
    </w:p>
    <w:p w:rsidR="000F0B9C" w:rsidRPr="00C86556" w:rsidRDefault="000F0B9C" w:rsidP="000F0B9C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r w:rsidRPr="00C86556">
        <w:rPr>
          <w:rFonts w:eastAsia="Times New Roman"/>
          <w:sz w:val="24"/>
          <w:szCs w:val="24"/>
          <w:lang w:eastAsia="ru-RU"/>
        </w:rPr>
        <w:t xml:space="preserve">ДУ – </w:t>
      </w:r>
      <w:proofErr w:type="gramStart"/>
      <w:r w:rsidRPr="00C86556">
        <w:rPr>
          <w:rFonts w:eastAsia="Times New Roman"/>
          <w:sz w:val="24"/>
          <w:szCs w:val="24"/>
          <w:lang w:eastAsia="ru-RU"/>
        </w:rPr>
        <w:t>доступен</w:t>
      </w:r>
      <w:proofErr w:type="gramEnd"/>
      <w:r w:rsidRPr="00C86556">
        <w:rPr>
          <w:rFonts w:eastAsia="Times New Roman"/>
          <w:sz w:val="24"/>
          <w:szCs w:val="24"/>
          <w:lang w:eastAsia="ru-RU"/>
        </w:rPr>
        <w:t xml:space="preserve"> условно, т.е. организовано дистанционное обслуживание, помощь персонала и т.д.;</w:t>
      </w:r>
    </w:p>
    <w:p w:rsidR="00FB090B" w:rsidRPr="00C86556" w:rsidRDefault="000F0B9C" w:rsidP="000F0B9C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r w:rsidRPr="00C86556">
        <w:rPr>
          <w:rFonts w:eastAsia="Times New Roman"/>
          <w:sz w:val="24"/>
          <w:szCs w:val="24"/>
          <w:lang w:eastAsia="ru-RU"/>
        </w:rPr>
        <w:t>ВНД – временно недоступен.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3.4 Состояние доступности основных структурно-функциональных зон</w:t>
      </w:r>
    </w:p>
    <w:p w:rsidR="00FB090B" w:rsidRPr="00C86556" w:rsidRDefault="00FB090B" w:rsidP="00FB090B">
      <w:pPr>
        <w:spacing w:line="240" w:lineRule="auto"/>
        <w:rPr>
          <w:sz w:val="24"/>
          <w:szCs w:val="24"/>
        </w:rPr>
      </w:pP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370"/>
        <w:gridCol w:w="4322"/>
      </w:tblGrid>
      <w:tr w:rsidR="008C7496" w:rsidRPr="00C86556" w:rsidTr="008C7496">
        <w:trPr>
          <w:trHeight w:val="372"/>
        </w:trPr>
        <w:tc>
          <w:tcPr>
            <w:tcW w:w="600" w:type="dxa"/>
            <w:vMerge w:val="restart"/>
          </w:tcPr>
          <w:p w:rsidR="008C7496" w:rsidRPr="00C86556" w:rsidRDefault="008C7496" w:rsidP="00FB090B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№№</w:t>
            </w:r>
          </w:p>
          <w:p w:rsidR="008C7496" w:rsidRPr="00C86556" w:rsidRDefault="008C7496" w:rsidP="00FB090B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C86556">
              <w:rPr>
                <w:sz w:val="24"/>
                <w:szCs w:val="24"/>
              </w:rPr>
              <w:t>п</w:t>
            </w:r>
            <w:proofErr w:type="gramEnd"/>
            <w:r w:rsidRPr="00C86556">
              <w:rPr>
                <w:sz w:val="24"/>
                <w:szCs w:val="24"/>
              </w:rPr>
              <w:t>/п</w:t>
            </w:r>
          </w:p>
        </w:tc>
        <w:tc>
          <w:tcPr>
            <w:tcW w:w="5370" w:type="dxa"/>
            <w:vMerge w:val="restart"/>
            <w:vAlign w:val="center"/>
          </w:tcPr>
          <w:p w:rsidR="008C7496" w:rsidRPr="00C86556" w:rsidRDefault="008C7496" w:rsidP="00FB09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4322" w:type="dxa"/>
            <w:vMerge w:val="restart"/>
          </w:tcPr>
          <w:p w:rsidR="008C7496" w:rsidRPr="00C86556" w:rsidRDefault="008C7496" w:rsidP="00FB09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C7496" w:rsidRPr="00C86556" w:rsidRDefault="008C7496" w:rsidP="00FB090B">
            <w:pPr>
              <w:spacing w:line="240" w:lineRule="auto"/>
              <w:ind w:left="-108" w:right="-108" w:firstLine="108"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 xml:space="preserve">Состояние доступности, </w:t>
            </w:r>
          </w:p>
          <w:p w:rsidR="008C7496" w:rsidRPr="00C86556" w:rsidRDefault="008C7496" w:rsidP="00FB090B">
            <w:pPr>
              <w:spacing w:line="240" w:lineRule="auto"/>
              <w:ind w:left="-108" w:right="-108" w:firstLine="108"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в том числе для основных категорий инвалидов**</w:t>
            </w:r>
          </w:p>
          <w:p w:rsidR="008C7496" w:rsidRPr="00C86556" w:rsidRDefault="008C7496" w:rsidP="00FB09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496" w:rsidRPr="00C86556" w:rsidTr="008C7496">
        <w:trPr>
          <w:trHeight w:val="276"/>
        </w:trPr>
        <w:tc>
          <w:tcPr>
            <w:tcW w:w="600" w:type="dxa"/>
            <w:vMerge/>
          </w:tcPr>
          <w:p w:rsidR="008C7496" w:rsidRPr="00C86556" w:rsidRDefault="008C7496" w:rsidP="00FB09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0" w:type="dxa"/>
            <w:vMerge/>
          </w:tcPr>
          <w:p w:rsidR="008C7496" w:rsidRPr="00C86556" w:rsidRDefault="008C7496" w:rsidP="00FB09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  <w:vMerge/>
          </w:tcPr>
          <w:p w:rsidR="008C7496" w:rsidRPr="00C86556" w:rsidRDefault="008C7496" w:rsidP="00FB090B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8C7496" w:rsidRPr="00C86556" w:rsidTr="008C7496">
        <w:trPr>
          <w:trHeight w:val="474"/>
        </w:trPr>
        <w:tc>
          <w:tcPr>
            <w:tcW w:w="600" w:type="dxa"/>
          </w:tcPr>
          <w:p w:rsidR="008C7496" w:rsidRPr="00C86556" w:rsidRDefault="008C7496" w:rsidP="00FB09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1</w:t>
            </w:r>
          </w:p>
        </w:tc>
        <w:tc>
          <w:tcPr>
            <w:tcW w:w="5370" w:type="dxa"/>
          </w:tcPr>
          <w:p w:rsidR="008C7496" w:rsidRPr="00C86556" w:rsidRDefault="008C7496" w:rsidP="00FB09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322" w:type="dxa"/>
          </w:tcPr>
          <w:p w:rsidR="008C7496" w:rsidRDefault="00CD7006" w:rsidP="00CD700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37736">
              <w:rPr>
                <w:sz w:val="24"/>
                <w:szCs w:val="24"/>
              </w:rPr>
              <w:t xml:space="preserve">             </w:t>
            </w:r>
            <w:r w:rsidR="007344B4">
              <w:rPr>
                <w:sz w:val="24"/>
                <w:szCs w:val="24"/>
              </w:rPr>
              <w:t>ДП-В</w:t>
            </w:r>
            <w:r w:rsidR="0048220A">
              <w:rPr>
                <w:sz w:val="24"/>
                <w:szCs w:val="24"/>
              </w:rPr>
              <w:t xml:space="preserve"> (К</w:t>
            </w:r>
            <w:proofErr w:type="gramStart"/>
            <w:r w:rsidR="0048220A">
              <w:rPr>
                <w:sz w:val="24"/>
                <w:szCs w:val="24"/>
              </w:rPr>
              <w:t>,О</w:t>
            </w:r>
            <w:proofErr w:type="gramEnd"/>
            <w:r w:rsidR="0048220A">
              <w:rPr>
                <w:sz w:val="24"/>
                <w:szCs w:val="24"/>
              </w:rPr>
              <w:t>,</w:t>
            </w:r>
            <w:r w:rsidR="0051120E">
              <w:rPr>
                <w:sz w:val="24"/>
                <w:szCs w:val="24"/>
              </w:rPr>
              <w:t>С,Г,</w:t>
            </w:r>
            <w:r w:rsidR="0048220A">
              <w:rPr>
                <w:sz w:val="24"/>
                <w:szCs w:val="24"/>
              </w:rPr>
              <w:t>У)</w:t>
            </w:r>
          </w:p>
          <w:p w:rsidR="007344B4" w:rsidRPr="00CD7006" w:rsidRDefault="007344B4" w:rsidP="00CD7006">
            <w:pPr>
              <w:spacing w:line="240" w:lineRule="auto"/>
              <w:ind w:firstLine="2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</w:tr>
      <w:tr w:rsidR="008C7496" w:rsidRPr="00C86556" w:rsidTr="008C7496">
        <w:trPr>
          <w:trHeight w:val="485"/>
        </w:trPr>
        <w:tc>
          <w:tcPr>
            <w:tcW w:w="600" w:type="dxa"/>
          </w:tcPr>
          <w:p w:rsidR="008C7496" w:rsidRPr="00C86556" w:rsidRDefault="008C7496" w:rsidP="00FB090B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2</w:t>
            </w:r>
          </w:p>
        </w:tc>
        <w:tc>
          <w:tcPr>
            <w:tcW w:w="5370" w:type="dxa"/>
          </w:tcPr>
          <w:p w:rsidR="008C7496" w:rsidRPr="00C86556" w:rsidRDefault="008C7496" w:rsidP="00FB090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Вход (входы) в здание</w:t>
            </w:r>
          </w:p>
          <w:p w:rsidR="008C7496" w:rsidRPr="00C86556" w:rsidRDefault="008C7496" w:rsidP="00FB090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8C7496" w:rsidRDefault="007344B4" w:rsidP="00CD7006">
            <w:pPr>
              <w:spacing w:after="120" w:line="312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  <w:r w:rsidR="0048220A">
              <w:rPr>
                <w:sz w:val="24"/>
                <w:szCs w:val="24"/>
              </w:rPr>
              <w:t xml:space="preserve"> (К</w:t>
            </w:r>
            <w:proofErr w:type="gramStart"/>
            <w:r w:rsidR="0048220A">
              <w:rPr>
                <w:sz w:val="24"/>
                <w:szCs w:val="24"/>
              </w:rPr>
              <w:t>,О</w:t>
            </w:r>
            <w:proofErr w:type="gramEnd"/>
            <w:r w:rsidR="0048220A">
              <w:rPr>
                <w:sz w:val="24"/>
                <w:szCs w:val="24"/>
              </w:rPr>
              <w:t>,У)</w:t>
            </w:r>
          </w:p>
          <w:p w:rsidR="007344B4" w:rsidRPr="00CD7006" w:rsidRDefault="007344B4" w:rsidP="00CD7006">
            <w:pPr>
              <w:spacing w:after="120" w:line="312" w:lineRule="atLeast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ДУ (Г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8C7496" w:rsidRPr="00C86556" w:rsidTr="008C7496">
        <w:trPr>
          <w:trHeight w:val="474"/>
        </w:trPr>
        <w:tc>
          <w:tcPr>
            <w:tcW w:w="600" w:type="dxa"/>
          </w:tcPr>
          <w:p w:rsidR="008C7496" w:rsidRPr="00C86556" w:rsidRDefault="008C7496" w:rsidP="00FB090B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3</w:t>
            </w:r>
          </w:p>
        </w:tc>
        <w:tc>
          <w:tcPr>
            <w:tcW w:w="5370" w:type="dxa"/>
          </w:tcPr>
          <w:p w:rsidR="008C7496" w:rsidRPr="00C86556" w:rsidRDefault="008C7496" w:rsidP="00FB090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C86556">
              <w:rPr>
                <w:sz w:val="24"/>
                <w:szCs w:val="24"/>
              </w:rPr>
              <w:t>т.ч</w:t>
            </w:r>
            <w:proofErr w:type="spellEnd"/>
            <w:r w:rsidRPr="00C86556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4322" w:type="dxa"/>
          </w:tcPr>
          <w:p w:rsidR="008C7496" w:rsidRDefault="007344B4" w:rsidP="00CD7006">
            <w:pPr>
              <w:spacing w:after="120" w:line="312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  <w:r w:rsidR="0048220A">
              <w:rPr>
                <w:sz w:val="24"/>
                <w:szCs w:val="24"/>
              </w:rPr>
              <w:t xml:space="preserve"> (К</w:t>
            </w:r>
            <w:proofErr w:type="gramStart"/>
            <w:r w:rsidR="0048220A">
              <w:rPr>
                <w:sz w:val="24"/>
                <w:szCs w:val="24"/>
              </w:rPr>
              <w:t>,О</w:t>
            </w:r>
            <w:proofErr w:type="gramEnd"/>
            <w:r w:rsidR="0048220A">
              <w:rPr>
                <w:sz w:val="24"/>
                <w:szCs w:val="24"/>
              </w:rPr>
              <w:t>,У)</w:t>
            </w:r>
          </w:p>
          <w:p w:rsidR="007344B4" w:rsidRPr="00CD7006" w:rsidRDefault="007344B4" w:rsidP="00CD7006">
            <w:pPr>
              <w:spacing w:after="120" w:line="312" w:lineRule="atLeast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ДУ (Г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8C7496" w:rsidRPr="00C86556" w:rsidTr="008C7496">
        <w:trPr>
          <w:trHeight w:val="474"/>
        </w:trPr>
        <w:tc>
          <w:tcPr>
            <w:tcW w:w="600" w:type="dxa"/>
          </w:tcPr>
          <w:p w:rsidR="008C7496" w:rsidRPr="00C86556" w:rsidRDefault="008C7496" w:rsidP="00FB090B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4</w:t>
            </w:r>
          </w:p>
        </w:tc>
        <w:tc>
          <w:tcPr>
            <w:tcW w:w="5370" w:type="dxa"/>
          </w:tcPr>
          <w:p w:rsidR="008C7496" w:rsidRPr="00C86556" w:rsidRDefault="008C7496" w:rsidP="00FB090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322" w:type="dxa"/>
          </w:tcPr>
          <w:p w:rsidR="007344B4" w:rsidRPr="00365DC0" w:rsidRDefault="007344B4" w:rsidP="00365DC0">
            <w:pPr>
              <w:spacing w:after="120" w:line="312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C7496" w:rsidRPr="00C86556" w:rsidTr="008C7496">
        <w:trPr>
          <w:trHeight w:val="474"/>
        </w:trPr>
        <w:tc>
          <w:tcPr>
            <w:tcW w:w="600" w:type="dxa"/>
          </w:tcPr>
          <w:p w:rsidR="008C7496" w:rsidRPr="00C86556" w:rsidRDefault="008C7496" w:rsidP="00FB090B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5</w:t>
            </w:r>
          </w:p>
        </w:tc>
        <w:tc>
          <w:tcPr>
            <w:tcW w:w="5370" w:type="dxa"/>
          </w:tcPr>
          <w:p w:rsidR="008C7496" w:rsidRPr="00C86556" w:rsidRDefault="008C7496" w:rsidP="00FB090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322" w:type="dxa"/>
          </w:tcPr>
          <w:p w:rsidR="007344B4" w:rsidRPr="00CD7006" w:rsidRDefault="00365DC0" w:rsidP="00CD7006">
            <w:pPr>
              <w:spacing w:after="120" w:line="312" w:lineRule="atLeast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ДП-В (К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,С,Г,У)</w:t>
            </w:r>
          </w:p>
        </w:tc>
      </w:tr>
      <w:tr w:rsidR="008C7496" w:rsidRPr="00C86556" w:rsidTr="008C7496">
        <w:trPr>
          <w:trHeight w:val="474"/>
        </w:trPr>
        <w:tc>
          <w:tcPr>
            <w:tcW w:w="600" w:type="dxa"/>
          </w:tcPr>
          <w:p w:rsidR="008C7496" w:rsidRPr="00C86556" w:rsidRDefault="008C7496" w:rsidP="00FB090B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6</w:t>
            </w:r>
          </w:p>
        </w:tc>
        <w:tc>
          <w:tcPr>
            <w:tcW w:w="5370" w:type="dxa"/>
          </w:tcPr>
          <w:p w:rsidR="008C7496" w:rsidRPr="00C86556" w:rsidRDefault="008C7496" w:rsidP="00FB090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4322" w:type="dxa"/>
          </w:tcPr>
          <w:p w:rsidR="008C7496" w:rsidRPr="00CD7006" w:rsidRDefault="00C81321" w:rsidP="00CD7006">
            <w:pPr>
              <w:spacing w:after="120" w:line="312" w:lineRule="atLeast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3C571A">
              <w:rPr>
                <w:rFonts w:eastAsia="Times New Roman"/>
                <w:sz w:val="24"/>
                <w:szCs w:val="24"/>
                <w:lang w:eastAsia="ru-RU"/>
              </w:rPr>
              <w:t>ВНД</w:t>
            </w:r>
          </w:p>
        </w:tc>
      </w:tr>
      <w:tr w:rsidR="008C7496" w:rsidRPr="00C86556" w:rsidTr="008C7496">
        <w:trPr>
          <w:trHeight w:val="474"/>
        </w:trPr>
        <w:tc>
          <w:tcPr>
            <w:tcW w:w="600" w:type="dxa"/>
          </w:tcPr>
          <w:p w:rsidR="008C7496" w:rsidRPr="00C86556" w:rsidRDefault="008C7496" w:rsidP="00FB090B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7</w:t>
            </w:r>
          </w:p>
        </w:tc>
        <w:tc>
          <w:tcPr>
            <w:tcW w:w="5370" w:type="dxa"/>
          </w:tcPr>
          <w:p w:rsidR="008C7496" w:rsidRPr="00C86556" w:rsidRDefault="008C7496" w:rsidP="00FB090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Пути движения</w:t>
            </w:r>
          </w:p>
          <w:p w:rsidR="008C7496" w:rsidRPr="00C86556" w:rsidRDefault="008C7496" w:rsidP="00FB090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4322" w:type="dxa"/>
          </w:tcPr>
          <w:p w:rsidR="008C7496" w:rsidRPr="00CD7006" w:rsidRDefault="007344B4" w:rsidP="00CD7006">
            <w:pPr>
              <w:spacing w:after="120" w:line="312" w:lineRule="atLeast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ДП-В</w:t>
            </w:r>
            <w:r w:rsidR="0048220A">
              <w:rPr>
                <w:sz w:val="24"/>
                <w:szCs w:val="24"/>
              </w:rPr>
              <w:t xml:space="preserve"> (К</w:t>
            </w:r>
            <w:proofErr w:type="gramStart"/>
            <w:r w:rsidR="0048220A">
              <w:rPr>
                <w:sz w:val="24"/>
                <w:szCs w:val="24"/>
              </w:rPr>
              <w:t>,О</w:t>
            </w:r>
            <w:proofErr w:type="gramEnd"/>
            <w:r w:rsidR="004822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С,Г,</w:t>
            </w:r>
            <w:r w:rsidR="0048220A">
              <w:rPr>
                <w:sz w:val="24"/>
                <w:szCs w:val="24"/>
              </w:rPr>
              <w:t>У)</w:t>
            </w:r>
          </w:p>
        </w:tc>
      </w:tr>
    </w:tbl>
    <w:p w:rsidR="000F0B9C" w:rsidRPr="00C86556" w:rsidRDefault="000F0B9C" w:rsidP="000F0B9C">
      <w:pPr>
        <w:spacing w:line="312" w:lineRule="atLeast"/>
        <w:rPr>
          <w:rFonts w:eastAsia="Times New Roman"/>
          <w:sz w:val="24"/>
          <w:szCs w:val="24"/>
          <w:lang w:eastAsia="ru-RU"/>
        </w:rPr>
      </w:pPr>
      <w:r w:rsidRPr="00C86556">
        <w:rPr>
          <w:rFonts w:eastAsia="Times New Roman"/>
          <w:bCs/>
          <w:sz w:val="24"/>
          <w:szCs w:val="24"/>
          <w:lang w:eastAsia="ru-RU"/>
        </w:rPr>
        <w:t>** </w:t>
      </w:r>
      <w:r w:rsidRPr="00C86556">
        <w:rPr>
          <w:rFonts w:eastAsia="Times New Roman"/>
          <w:sz w:val="24"/>
          <w:szCs w:val="24"/>
          <w:lang w:eastAsia="ru-RU"/>
        </w:rPr>
        <w:t xml:space="preserve">Указывается: </w:t>
      </w:r>
      <w:proofErr w:type="gramStart"/>
      <w:r w:rsidRPr="00C86556">
        <w:rPr>
          <w:rFonts w:eastAsia="Times New Roman"/>
          <w:bCs/>
          <w:sz w:val="24"/>
          <w:szCs w:val="24"/>
          <w:lang w:eastAsia="ru-RU"/>
        </w:rPr>
        <w:t>ДП-В</w:t>
      </w:r>
      <w:r w:rsidRPr="00C86556">
        <w:rPr>
          <w:rFonts w:eastAsia="Times New Roman"/>
          <w:sz w:val="24"/>
          <w:szCs w:val="24"/>
          <w:lang w:eastAsia="ru-RU"/>
        </w:rPr>
        <w:t> - доступно полностью всем;  </w:t>
      </w:r>
      <w:r w:rsidRPr="00C86556">
        <w:rPr>
          <w:rFonts w:eastAsia="Times New Roman"/>
          <w:bCs/>
          <w:sz w:val="24"/>
          <w:szCs w:val="24"/>
          <w:lang w:eastAsia="ru-RU"/>
        </w:rPr>
        <w:t>ДП-И</w:t>
      </w:r>
      <w:r w:rsidRPr="00C86556">
        <w:rPr>
          <w:rFonts w:eastAsia="Times New Roman"/>
          <w:sz w:val="24"/>
          <w:szCs w:val="24"/>
          <w:lang w:eastAsia="ru-RU"/>
        </w:rPr>
        <w:t xml:space="preserve"> (К, О, С, Г, У) – доступно полностью избирательно (указать категории инвалидов);  </w:t>
      </w:r>
      <w:r w:rsidRPr="00C86556">
        <w:rPr>
          <w:rFonts w:eastAsia="Times New Roman"/>
          <w:bCs/>
          <w:sz w:val="24"/>
          <w:szCs w:val="24"/>
          <w:lang w:eastAsia="ru-RU"/>
        </w:rPr>
        <w:t>ДЧ-В</w:t>
      </w:r>
      <w:r w:rsidRPr="00C86556">
        <w:rPr>
          <w:rFonts w:eastAsia="Times New Roman"/>
          <w:sz w:val="24"/>
          <w:szCs w:val="24"/>
          <w:lang w:eastAsia="ru-RU"/>
        </w:rPr>
        <w:t> - доступно частично всем; </w:t>
      </w:r>
      <w:r w:rsidRPr="00C86556">
        <w:rPr>
          <w:rFonts w:eastAsia="Times New Roman"/>
          <w:bCs/>
          <w:sz w:val="24"/>
          <w:szCs w:val="24"/>
          <w:lang w:eastAsia="ru-RU"/>
        </w:rPr>
        <w:t>ДЧ-И</w:t>
      </w:r>
      <w:r w:rsidRPr="00C86556">
        <w:rPr>
          <w:rFonts w:eastAsia="Times New Roman"/>
          <w:sz w:val="24"/>
          <w:szCs w:val="24"/>
          <w:lang w:eastAsia="ru-RU"/>
        </w:rPr>
        <w:t> (К, О, С, Г, У) – доступно частично избирательно (указать категории инвалидов); </w:t>
      </w:r>
      <w:r w:rsidRPr="00C86556">
        <w:rPr>
          <w:rFonts w:eastAsia="Times New Roman"/>
          <w:bCs/>
          <w:sz w:val="24"/>
          <w:szCs w:val="24"/>
          <w:lang w:eastAsia="ru-RU"/>
        </w:rPr>
        <w:t>ДУ</w:t>
      </w:r>
      <w:r w:rsidRPr="00C86556">
        <w:rPr>
          <w:rFonts w:eastAsia="Times New Roman"/>
          <w:sz w:val="24"/>
          <w:szCs w:val="24"/>
          <w:lang w:eastAsia="ru-RU"/>
        </w:rPr>
        <w:t> - доступно условно, </w:t>
      </w:r>
      <w:r w:rsidRPr="00C86556">
        <w:rPr>
          <w:rFonts w:eastAsia="Times New Roman"/>
          <w:bCs/>
          <w:sz w:val="24"/>
          <w:szCs w:val="24"/>
          <w:lang w:eastAsia="ru-RU"/>
        </w:rPr>
        <w:t>ВНД</w:t>
      </w:r>
      <w:r w:rsidRPr="00C86556">
        <w:rPr>
          <w:rFonts w:eastAsia="Times New Roman"/>
          <w:sz w:val="24"/>
          <w:szCs w:val="24"/>
          <w:lang w:eastAsia="ru-RU"/>
        </w:rPr>
        <w:t> – временно недоступно.</w:t>
      </w:r>
      <w:proofErr w:type="gramEnd"/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</w:p>
    <w:p w:rsidR="002B5770" w:rsidRPr="00C86556" w:rsidRDefault="00FB090B" w:rsidP="002B5770">
      <w:pPr>
        <w:spacing w:line="240" w:lineRule="auto"/>
        <w:ind w:firstLine="0"/>
        <w:rPr>
          <w:sz w:val="24"/>
          <w:szCs w:val="24"/>
          <w:u w:val="single"/>
        </w:rPr>
      </w:pPr>
      <w:r w:rsidRPr="00C86556">
        <w:rPr>
          <w:sz w:val="24"/>
          <w:szCs w:val="24"/>
        </w:rPr>
        <w:t xml:space="preserve">3.5. ИТОГОВОЕ  ЗАКЛЮЧЕНИЕ о состоянии доступности ОСИ: </w:t>
      </w:r>
      <w:r w:rsidR="00265848" w:rsidRPr="00C86556">
        <w:rPr>
          <w:sz w:val="24"/>
          <w:szCs w:val="24"/>
          <w:u w:val="single"/>
        </w:rPr>
        <w:t xml:space="preserve"> </w:t>
      </w:r>
      <w:r w:rsidR="0048220A">
        <w:rPr>
          <w:sz w:val="24"/>
          <w:szCs w:val="24"/>
          <w:u w:val="single"/>
        </w:rPr>
        <w:t>Доступно частично избирательно для инвалидов категории</w:t>
      </w:r>
      <w:proofErr w:type="gramStart"/>
      <w:r w:rsidR="0048220A">
        <w:rPr>
          <w:sz w:val="24"/>
          <w:szCs w:val="24"/>
          <w:u w:val="single"/>
        </w:rPr>
        <w:t xml:space="preserve"> К</w:t>
      </w:r>
      <w:proofErr w:type="gramEnd"/>
      <w:r w:rsidR="0048220A">
        <w:rPr>
          <w:sz w:val="24"/>
          <w:szCs w:val="24"/>
          <w:u w:val="single"/>
        </w:rPr>
        <w:t>, О, У.</w:t>
      </w:r>
      <w:r w:rsidR="00C81321">
        <w:rPr>
          <w:sz w:val="24"/>
          <w:szCs w:val="24"/>
          <w:u w:val="single"/>
        </w:rPr>
        <w:t xml:space="preserve"> </w:t>
      </w:r>
      <w:r w:rsidR="007344B4">
        <w:rPr>
          <w:sz w:val="24"/>
          <w:szCs w:val="24"/>
          <w:u w:val="single"/>
        </w:rPr>
        <w:t xml:space="preserve"> Доступно условно</w:t>
      </w:r>
      <w:r w:rsidR="0048220A">
        <w:rPr>
          <w:sz w:val="24"/>
          <w:szCs w:val="24"/>
          <w:u w:val="single"/>
        </w:rPr>
        <w:t xml:space="preserve"> для инвалидов категории Г, С, из-за отсутствия специальных </w:t>
      </w:r>
      <w:r w:rsidR="00C4346B">
        <w:rPr>
          <w:sz w:val="24"/>
          <w:szCs w:val="24"/>
          <w:u w:val="single"/>
        </w:rPr>
        <w:t xml:space="preserve">направляющих </w:t>
      </w:r>
      <w:r w:rsidR="00C81321">
        <w:rPr>
          <w:sz w:val="24"/>
          <w:szCs w:val="24"/>
          <w:u w:val="single"/>
        </w:rPr>
        <w:t xml:space="preserve">оборудований: </w:t>
      </w:r>
      <w:r w:rsidR="00C4346B">
        <w:rPr>
          <w:sz w:val="24"/>
          <w:szCs w:val="24"/>
          <w:u w:val="single"/>
        </w:rPr>
        <w:t>перил, знаков, указателей, звукоусиливающей аппаратуры  для самостоятельного передвижения</w:t>
      </w:r>
      <w:r w:rsidR="00CD7006">
        <w:rPr>
          <w:sz w:val="24"/>
          <w:szCs w:val="24"/>
          <w:u w:val="single"/>
        </w:rPr>
        <w:t>.</w:t>
      </w:r>
      <w:r w:rsidR="002B5770" w:rsidRPr="00C86556">
        <w:rPr>
          <w:sz w:val="24"/>
          <w:szCs w:val="24"/>
          <w:u w:val="single"/>
        </w:rPr>
        <w:t xml:space="preserve"> 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</w:p>
    <w:p w:rsidR="00B64F50" w:rsidRDefault="00B64F50" w:rsidP="002B5770">
      <w:pPr>
        <w:spacing w:line="240" w:lineRule="auto"/>
        <w:ind w:firstLine="0"/>
        <w:jc w:val="center"/>
        <w:rPr>
          <w:sz w:val="24"/>
          <w:szCs w:val="24"/>
        </w:rPr>
      </w:pPr>
    </w:p>
    <w:p w:rsidR="00C81321" w:rsidRDefault="00C81321" w:rsidP="0051120E">
      <w:pPr>
        <w:spacing w:line="240" w:lineRule="auto"/>
        <w:ind w:firstLine="0"/>
        <w:rPr>
          <w:sz w:val="24"/>
          <w:szCs w:val="24"/>
        </w:rPr>
      </w:pPr>
    </w:p>
    <w:p w:rsidR="00FB090B" w:rsidRPr="00C86556" w:rsidRDefault="00FB090B" w:rsidP="002B5770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</w:rPr>
        <w:t xml:space="preserve">4. </w:t>
      </w:r>
      <w:r w:rsidR="00B64F50" w:rsidRPr="00C86556">
        <w:rPr>
          <w:sz w:val="24"/>
          <w:szCs w:val="24"/>
        </w:rPr>
        <w:t>УПРАВЛЕНЧЕСКОЕ РЕШЕНИЕ (ПРОЕКТ)</w:t>
      </w:r>
    </w:p>
    <w:p w:rsidR="00FB090B" w:rsidRPr="00C86556" w:rsidRDefault="00FB090B" w:rsidP="00FB090B">
      <w:pPr>
        <w:spacing w:line="240" w:lineRule="auto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FB090B" w:rsidRPr="00C86556" w:rsidRDefault="00FB090B" w:rsidP="00FB090B">
      <w:pPr>
        <w:spacing w:line="240" w:lineRule="auto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969"/>
      </w:tblGrid>
      <w:tr w:rsidR="00FB090B" w:rsidRPr="00C86556" w:rsidTr="00FB090B">
        <w:trPr>
          <w:trHeight w:val="998"/>
        </w:trPr>
        <w:tc>
          <w:tcPr>
            <w:tcW w:w="675" w:type="dxa"/>
            <w:vAlign w:val="center"/>
          </w:tcPr>
          <w:p w:rsidR="00FB090B" w:rsidRPr="00C86556" w:rsidRDefault="00FB090B" w:rsidP="00FB090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lastRenderedPageBreak/>
              <w:t>№№</w:t>
            </w:r>
          </w:p>
          <w:p w:rsidR="00FB090B" w:rsidRPr="00C86556" w:rsidRDefault="00FB090B" w:rsidP="00FB090B">
            <w:pPr>
              <w:ind w:firstLine="26"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п \</w:t>
            </w:r>
            <w:proofErr w:type="gramStart"/>
            <w:r w:rsidRPr="00C8655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5" w:type="dxa"/>
            <w:vAlign w:val="center"/>
          </w:tcPr>
          <w:p w:rsidR="00FB090B" w:rsidRPr="00C86556" w:rsidRDefault="00FB090B" w:rsidP="00FB090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vAlign w:val="center"/>
          </w:tcPr>
          <w:p w:rsidR="00FB090B" w:rsidRPr="00C86556" w:rsidRDefault="00FB090B" w:rsidP="00FB090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Рекомендации по адаптации объект</w:t>
            </w:r>
            <w:proofErr w:type="gramStart"/>
            <w:r w:rsidRPr="00C86556">
              <w:rPr>
                <w:sz w:val="24"/>
                <w:szCs w:val="24"/>
              </w:rPr>
              <w:t>а(</w:t>
            </w:r>
            <w:proofErr w:type="gramEnd"/>
            <w:r w:rsidRPr="00C86556">
              <w:rPr>
                <w:sz w:val="24"/>
                <w:szCs w:val="24"/>
              </w:rPr>
              <w:t>вид работы)*</w:t>
            </w:r>
          </w:p>
        </w:tc>
      </w:tr>
      <w:tr w:rsidR="00FB090B" w:rsidRPr="00C86556" w:rsidTr="00FB090B">
        <w:trPr>
          <w:trHeight w:val="276"/>
        </w:trPr>
        <w:tc>
          <w:tcPr>
            <w:tcW w:w="675" w:type="dxa"/>
          </w:tcPr>
          <w:p w:rsidR="00FB090B" w:rsidRPr="00C86556" w:rsidRDefault="00FB090B" w:rsidP="00FB090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B090B" w:rsidRPr="00C86556" w:rsidRDefault="00FB090B" w:rsidP="00FB09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FB090B" w:rsidRPr="0051120E" w:rsidRDefault="00FB090B" w:rsidP="008377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20E">
              <w:rPr>
                <w:sz w:val="24"/>
                <w:szCs w:val="24"/>
              </w:rPr>
              <w:t>Текущий ремонт</w:t>
            </w:r>
          </w:p>
        </w:tc>
      </w:tr>
      <w:tr w:rsidR="00FB090B" w:rsidRPr="00C86556" w:rsidTr="00FB090B">
        <w:trPr>
          <w:trHeight w:val="276"/>
        </w:trPr>
        <w:tc>
          <w:tcPr>
            <w:tcW w:w="675" w:type="dxa"/>
          </w:tcPr>
          <w:p w:rsidR="00FB090B" w:rsidRPr="00C86556" w:rsidRDefault="00FB090B" w:rsidP="00FB090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B090B" w:rsidRPr="00C86556" w:rsidRDefault="00FB090B" w:rsidP="00FB09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FB090B" w:rsidRPr="0051120E" w:rsidRDefault="00237736" w:rsidP="00FB09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20E">
              <w:rPr>
                <w:sz w:val="24"/>
                <w:szCs w:val="24"/>
              </w:rPr>
              <w:t>Текущий ремонт</w:t>
            </w:r>
          </w:p>
        </w:tc>
      </w:tr>
      <w:tr w:rsidR="007344B4" w:rsidRPr="00C86556" w:rsidTr="00FB090B">
        <w:trPr>
          <w:trHeight w:val="276"/>
        </w:trPr>
        <w:tc>
          <w:tcPr>
            <w:tcW w:w="675" w:type="dxa"/>
          </w:tcPr>
          <w:p w:rsidR="007344B4" w:rsidRPr="00C86556" w:rsidRDefault="007344B4" w:rsidP="00FB090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344B4" w:rsidRPr="00C86556" w:rsidRDefault="007344B4" w:rsidP="00FB09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C86556">
              <w:rPr>
                <w:sz w:val="24"/>
                <w:szCs w:val="24"/>
              </w:rPr>
              <w:t>т.ч</w:t>
            </w:r>
            <w:proofErr w:type="spellEnd"/>
            <w:r w:rsidRPr="00C86556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</w:tcPr>
          <w:p w:rsidR="007344B4" w:rsidRPr="0051120E" w:rsidRDefault="007344B4" w:rsidP="00601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20E">
              <w:rPr>
                <w:sz w:val="24"/>
                <w:szCs w:val="24"/>
              </w:rPr>
              <w:t>Текущий ремонт</w:t>
            </w:r>
          </w:p>
        </w:tc>
      </w:tr>
      <w:tr w:rsidR="007344B4" w:rsidRPr="00C86556" w:rsidTr="00FB090B">
        <w:trPr>
          <w:trHeight w:val="276"/>
        </w:trPr>
        <w:tc>
          <w:tcPr>
            <w:tcW w:w="675" w:type="dxa"/>
          </w:tcPr>
          <w:p w:rsidR="007344B4" w:rsidRPr="00C86556" w:rsidRDefault="007344B4" w:rsidP="00FB090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344B4" w:rsidRPr="00C86556" w:rsidRDefault="007344B4" w:rsidP="00FB09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 xml:space="preserve">Зона целевого назначения здания </w:t>
            </w:r>
            <w:r w:rsidRPr="00C86556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7344B4" w:rsidRPr="0051120E" w:rsidRDefault="007344B4" w:rsidP="00601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20E">
              <w:rPr>
                <w:sz w:val="24"/>
                <w:szCs w:val="24"/>
              </w:rPr>
              <w:t>Текущий ремонт</w:t>
            </w:r>
          </w:p>
        </w:tc>
      </w:tr>
      <w:tr w:rsidR="0051120E" w:rsidRPr="00C86556" w:rsidTr="00FB090B">
        <w:trPr>
          <w:trHeight w:val="276"/>
        </w:trPr>
        <w:tc>
          <w:tcPr>
            <w:tcW w:w="675" w:type="dxa"/>
          </w:tcPr>
          <w:p w:rsidR="0051120E" w:rsidRPr="00C86556" w:rsidRDefault="0051120E" w:rsidP="00FB090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51120E" w:rsidRPr="00C86556" w:rsidRDefault="0051120E" w:rsidP="00FB09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51120E" w:rsidRPr="0051120E" w:rsidRDefault="0051120E" w:rsidP="00601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20E">
              <w:rPr>
                <w:sz w:val="24"/>
                <w:szCs w:val="24"/>
              </w:rPr>
              <w:t>Текущий ремонт</w:t>
            </w:r>
          </w:p>
        </w:tc>
      </w:tr>
      <w:tr w:rsidR="0051120E" w:rsidRPr="0051120E" w:rsidTr="00FB090B">
        <w:trPr>
          <w:trHeight w:val="276"/>
        </w:trPr>
        <w:tc>
          <w:tcPr>
            <w:tcW w:w="675" w:type="dxa"/>
          </w:tcPr>
          <w:p w:rsidR="0051120E" w:rsidRPr="00C86556" w:rsidRDefault="0051120E" w:rsidP="00FB090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1120E" w:rsidRPr="00C86556" w:rsidRDefault="0051120E" w:rsidP="00FB090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969" w:type="dxa"/>
          </w:tcPr>
          <w:p w:rsidR="0051120E" w:rsidRPr="0051120E" w:rsidRDefault="0051120E" w:rsidP="00FB090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51120E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51120E" w:rsidRPr="00C86556" w:rsidTr="00FB090B">
        <w:trPr>
          <w:trHeight w:val="276"/>
        </w:trPr>
        <w:tc>
          <w:tcPr>
            <w:tcW w:w="675" w:type="dxa"/>
          </w:tcPr>
          <w:p w:rsidR="0051120E" w:rsidRPr="00C86556" w:rsidRDefault="0051120E" w:rsidP="00FB090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51120E" w:rsidRPr="00C86556" w:rsidRDefault="0051120E" w:rsidP="00FB090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51120E" w:rsidRPr="0051120E" w:rsidRDefault="0051120E" w:rsidP="00FB090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51120E">
              <w:rPr>
                <w:sz w:val="24"/>
                <w:szCs w:val="24"/>
              </w:rPr>
              <w:t>Не нуждается</w:t>
            </w:r>
          </w:p>
        </w:tc>
      </w:tr>
      <w:tr w:rsidR="0051120E" w:rsidRPr="00C86556" w:rsidTr="00FB090B">
        <w:trPr>
          <w:trHeight w:val="276"/>
        </w:trPr>
        <w:tc>
          <w:tcPr>
            <w:tcW w:w="675" w:type="dxa"/>
          </w:tcPr>
          <w:p w:rsidR="0051120E" w:rsidRPr="00C86556" w:rsidRDefault="0051120E" w:rsidP="00FB090B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51120E" w:rsidRPr="00C86556" w:rsidRDefault="0051120E" w:rsidP="00FB090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51120E" w:rsidRPr="00C86556" w:rsidRDefault="0051120E" w:rsidP="00FB090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  <w:p w:rsidR="0051120E" w:rsidRPr="00C86556" w:rsidRDefault="0051120E" w:rsidP="00FB090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>Все зоны и участки</w:t>
            </w:r>
          </w:p>
          <w:p w:rsidR="0051120E" w:rsidRPr="00C86556" w:rsidRDefault="0051120E" w:rsidP="00FB090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1120E" w:rsidRPr="0051120E" w:rsidRDefault="0051120E" w:rsidP="00FB090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51120E">
              <w:rPr>
                <w:sz w:val="24"/>
                <w:szCs w:val="24"/>
              </w:rPr>
              <w:t>Текущий ремонт</w:t>
            </w:r>
          </w:p>
        </w:tc>
      </w:tr>
    </w:tbl>
    <w:p w:rsidR="00FB090B" w:rsidRPr="00C86556" w:rsidRDefault="00FB090B" w:rsidP="00FB090B">
      <w:pPr>
        <w:spacing w:line="240" w:lineRule="auto"/>
        <w:ind w:firstLine="0"/>
        <w:rPr>
          <w:sz w:val="20"/>
          <w:szCs w:val="20"/>
        </w:rPr>
      </w:pPr>
      <w:r w:rsidRPr="00C86556">
        <w:rPr>
          <w:sz w:val="24"/>
          <w:szCs w:val="24"/>
        </w:rPr>
        <w:t xml:space="preserve">*- </w:t>
      </w:r>
      <w:r w:rsidRPr="00C86556"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B090B" w:rsidRPr="00C86556" w:rsidRDefault="00FB090B" w:rsidP="00FB090B">
      <w:pPr>
        <w:spacing w:line="240" w:lineRule="auto"/>
        <w:rPr>
          <w:sz w:val="24"/>
          <w:szCs w:val="24"/>
        </w:rPr>
      </w:pPr>
    </w:p>
    <w:p w:rsidR="00FB090B" w:rsidRPr="00505E3A" w:rsidRDefault="00FB090B" w:rsidP="00FB090B">
      <w:pPr>
        <w:spacing w:line="240" w:lineRule="auto"/>
        <w:ind w:firstLine="0"/>
        <w:rPr>
          <w:sz w:val="24"/>
          <w:szCs w:val="24"/>
          <w:u w:val="single"/>
        </w:rPr>
      </w:pPr>
      <w:r w:rsidRPr="00505E3A">
        <w:rPr>
          <w:sz w:val="24"/>
          <w:szCs w:val="24"/>
        </w:rPr>
        <w:t xml:space="preserve">4.2.Период проведения работ </w:t>
      </w:r>
      <w:r w:rsidR="0051120E">
        <w:rPr>
          <w:sz w:val="24"/>
          <w:szCs w:val="24"/>
          <w:u w:val="single"/>
        </w:rPr>
        <w:t>при наличии финансирования в 2017 году</w:t>
      </w:r>
      <w:r w:rsidRPr="00505E3A">
        <w:rPr>
          <w:sz w:val="24"/>
          <w:szCs w:val="24"/>
          <w:u w:val="single"/>
        </w:rPr>
        <w:t>.</w:t>
      </w:r>
    </w:p>
    <w:p w:rsidR="00FB090B" w:rsidRPr="00505E3A" w:rsidRDefault="00FB090B" w:rsidP="00FB090B">
      <w:pPr>
        <w:spacing w:line="240" w:lineRule="auto"/>
        <w:ind w:firstLine="0"/>
        <w:rPr>
          <w:sz w:val="24"/>
          <w:szCs w:val="24"/>
          <w:u w:val="single"/>
        </w:rPr>
      </w:pPr>
      <w:r w:rsidRPr="00505E3A">
        <w:rPr>
          <w:sz w:val="24"/>
          <w:szCs w:val="24"/>
        </w:rPr>
        <w:t>4.3.Ожидаемый результат (по состоянию доступности)</w:t>
      </w:r>
      <w:r w:rsidR="000032A5" w:rsidRPr="00505E3A">
        <w:rPr>
          <w:sz w:val="24"/>
          <w:szCs w:val="24"/>
        </w:rPr>
        <w:t xml:space="preserve"> </w:t>
      </w:r>
      <w:r w:rsidRPr="00505E3A">
        <w:rPr>
          <w:sz w:val="24"/>
          <w:szCs w:val="24"/>
        </w:rPr>
        <w:t xml:space="preserve">после выполнения работ по адаптации </w:t>
      </w:r>
      <w:r w:rsidRPr="00505E3A">
        <w:rPr>
          <w:sz w:val="24"/>
          <w:szCs w:val="24"/>
          <w:u w:val="single"/>
        </w:rPr>
        <w:t>доступность объекта для получения услуг</w:t>
      </w:r>
      <w:r w:rsidR="0051120E">
        <w:rPr>
          <w:sz w:val="24"/>
          <w:szCs w:val="24"/>
          <w:u w:val="single"/>
        </w:rPr>
        <w:t xml:space="preserve"> для инвалидов (Г</w:t>
      </w:r>
      <w:proofErr w:type="gramStart"/>
      <w:r w:rsidR="0051120E">
        <w:rPr>
          <w:sz w:val="24"/>
          <w:szCs w:val="24"/>
          <w:u w:val="single"/>
        </w:rPr>
        <w:t>,С</w:t>
      </w:r>
      <w:proofErr w:type="gramEnd"/>
      <w:r w:rsidR="0051120E">
        <w:rPr>
          <w:sz w:val="24"/>
          <w:szCs w:val="24"/>
          <w:u w:val="single"/>
        </w:rPr>
        <w:t>).</w:t>
      </w:r>
    </w:p>
    <w:p w:rsidR="002B5770" w:rsidRPr="00505E3A" w:rsidRDefault="00FB090B" w:rsidP="00FB090B">
      <w:pPr>
        <w:spacing w:line="240" w:lineRule="auto"/>
        <w:ind w:firstLine="0"/>
        <w:rPr>
          <w:sz w:val="24"/>
          <w:szCs w:val="24"/>
        </w:rPr>
      </w:pPr>
      <w:r w:rsidRPr="00505E3A">
        <w:rPr>
          <w:sz w:val="24"/>
          <w:szCs w:val="24"/>
        </w:rPr>
        <w:t>Оценка результата исполнения программы, плана (по состоянию доступности)</w:t>
      </w:r>
      <w:r w:rsidR="00C81321">
        <w:rPr>
          <w:sz w:val="24"/>
          <w:szCs w:val="24"/>
        </w:rPr>
        <w:t>.</w:t>
      </w:r>
    </w:p>
    <w:p w:rsidR="00FB090B" w:rsidRPr="00C86556" w:rsidRDefault="00FB090B" w:rsidP="00FB090B">
      <w:pPr>
        <w:spacing w:line="240" w:lineRule="auto"/>
        <w:ind w:firstLine="0"/>
        <w:rPr>
          <w:i/>
          <w:sz w:val="20"/>
          <w:szCs w:val="20"/>
        </w:rPr>
      </w:pPr>
      <w:r w:rsidRPr="00505E3A">
        <w:rPr>
          <w:sz w:val="24"/>
          <w:szCs w:val="24"/>
        </w:rPr>
        <w:t>4.4. Для принятия решения</w:t>
      </w:r>
      <w:r w:rsidRPr="00C86556">
        <w:rPr>
          <w:sz w:val="24"/>
          <w:szCs w:val="24"/>
        </w:rPr>
        <w:t xml:space="preserve"> </w:t>
      </w:r>
    </w:p>
    <w:p w:rsidR="00FB090B" w:rsidRPr="00C86556" w:rsidRDefault="00FB090B" w:rsidP="00FB090B">
      <w:pPr>
        <w:spacing w:line="240" w:lineRule="auto"/>
        <w:ind w:firstLine="0"/>
        <w:rPr>
          <w:i/>
          <w:sz w:val="22"/>
          <w:szCs w:val="22"/>
        </w:rPr>
      </w:pPr>
      <w:proofErr w:type="gramStart"/>
      <w:r w:rsidRPr="00C86556">
        <w:rPr>
          <w:sz w:val="24"/>
          <w:szCs w:val="24"/>
        </w:rPr>
        <w:t xml:space="preserve">4.4.1. согласование на Комиссии по делам инвалидов  </w:t>
      </w:r>
      <w:r w:rsidRPr="00C86556">
        <w:rPr>
          <w:i/>
          <w:sz w:val="22"/>
          <w:szCs w:val="22"/>
        </w:rPr>
        <w:t>наименование Комиссии по координации деятельности в сфере обеспечения доступной среды жизнедеятельности для инвалидов и других МГН)</w:t>
      </w:r>
      <w:r w:rsidR="00926D1D" w:rsidRPr="00C86556">
        <w:rPr>
          <w:i/>
          <w:sz w:val="22"/>
          <w:szCs w:val="22"/>
        </w:rPr>
        <w:t xml:space="preserve"> </w:t>
      </w:r>
      <w:r w:rsidRPr="00C86556">
        <w:rPr>
          <w:sz w:val="24"/>
          <w:szCs w:val="24"/>
          <w:u w:val="single"/>
        </w:rPr>
        <w:t>не требуется</w:t>
      </w:r>
      <w:proofErr w:type="gramEnd"/>
    </w:p>
    <w:p w:rsidR="00FB090B" w:rsidRPr="00C86556" w:rsidRDefault="00FB090B" w:rsidP="00FB090B">
      <w:pPr>
        <w:spacing w:line="240" w:lineRule="auto"/>
        <w:ind w:firstLine="0"/>
        <w:rPr>
          <w:i/>
          <w:sz w:val="22"/>
          <w:szCs w:val="22"/>
        </w:rPr>
      </w:pPr>
      <w:r w:rsidRPr="00C86556">
        <w:rPr>
          <w:sz w:val="24"/>
          <w:szCs w:val="24"/>
        </w:rPr>
        <w:t>4.4.2. согласование работ с надзорными органами (</w:t>
      </w:r>
      <w:r w:rsidRPr="00C86556">
        <w:rPr>
          <w:i/>
          <w:sz w:val="22"/>
          <w:szCs w:val="22"/>
        </w:rPr>
        <w:t>в сфере проектирования и строительства, архитектуры, охраны памятников, другое - указать)</w:t>
      </w:r>
      <w:r w:rsidR="000032A5" w:rsidRPr="00C86556">
        <w:rPr>
          <w:i/>
          <w:sz w:val="22"/>
          <w:szCs w:val="22"/>
        </w:rPr>
        <w:t xml:space="preserve"> </w:t>
      </w:r>
      <w:r w:rsidRPr="00C86556">
        <w:rPr>
          <w:i/>
          <w:sz w:val="22"/>
          <w:szCs w:val="22"/>
          <w:u w:val="single"/>
        </w:rPr>
        <w:t xml:space="preserve"> </w:t>
      </w:r>
      <w:r w:rsidR="00B64F50" w:rsidRPr="00B64F50">
        <w:rPr>
          <w:sz w:val="22"/>
          <w:szCs w:val="22"/>
          <w:u w:val="single"/>
        </w:rPr>
        <w:t xml:space="preserve">не </w:t>
      </w:r>
      <w:r w:rsidRPr="00B64F50">
        <w:rPr>
          <w:sz w:val="22"/>
          <w:szCs w:val="22"/>
          <w:u w:val="single"/>
        </w:rPr>
        <w:t>требуется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  <w:u w:val="single"/>
        </w:rPr>
      </w:pPr>
      <w:r w:rsidRPr="00C86556">
        <w:rPr>
          <w:sz w:val="24"/>
          <w:szCs w:val="24"/>
        </w:rPr>
        <w:t>4.4.3. техническая экспертиза; разработка проектно-сметной документации;</w:t>
      </w:r>
      <w:r w:rsidR="000032A5" w:rsidRPr="00C86556">
        <w:rPr>
          <w:sz w:val="24"/>
          <w:szCs w:val="24"/>
        </w:rPr>
        <w:t xml:space="preserve"> </w:t>
      </w:r>
      <w:r w:rsidR="00B64F50" w:rsidRPr="00B64F50">
        <w:rPr>
          <w:sz w:val="24"/>
          <w:szCs w:val="24"/>
          <w:u w:val="single"/>
        </w:rPr>
        <w:t xml:space="preserve">не </w:t>
      </w:r>
      <w:r w:rsidRPr="00B64F50">
        <w:rPr>
          <w:sz w:val="24"/>
          <w:szCs w:val="24"/>
          <w:u w:val="single"/>
        </w:rPr>
        <w:t>требуется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  <w:u w:val="single"/>
        </w:rPr>
      </w:pPr>
      <w:r w:rsidRPr="00C86556">
        <w:rPr>
          <w:sz w:val="24"/>
          <w:szCs w:val="24"/>
        </w:rPr>
        <w:t>4.4.4. согласование с вышестоящей организацией  (собственником объекта);</w:t>
      </w:r>
      <w:r w:rsidR="00926D1D" w:rsidRPr="00C86556">
        <w:rPr>
          <w:sz w:val="24"/>
          <w:szCs w:val="24"/>
        </w:rPr>
        <w:t xml:space="preserve"> </w:t>
      </w:r>
      <w:r w:rsidRPr="00C86556">
        <w:rPr>
          <w:sz w:val="24"/>
          <w:szCs w:val="24"/>
          <w:u w:val="single"/>
        </w:rPr>
        <w:t>требуется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  <w:u w:val="single"/>
        </w:rPr>
      </w:pPr>
      <w:r w:rsidRPr="00C86556">
        <w:rPr>
          <w:sz w:val="24"/>
          <w:szCs w:val="24"/>
        </w:rPr>
        <w:t xml:space="preserve">4.4.5. согласование с общественными организациями инвалидов </w:t>
      </w:r>
      <w:r w:rsidRPr="00C86556">
        <w:rPr>
          <w:sz w:val="24"/>
          <w:szCs w:val="24"/>
          <w:u w:val="single"/>
        </w:rPr>
        <w:t>требуется;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4.4.6. другое _______________________________________________________________________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  <w:u w:val="single"/>
        </w:rPr>
      </w:pPr>
      <w:r w:rsidRPr="00C86556"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C86556">
        <w:rPr>
          <w:i/>
          <w:sz w:val="24"/>
          <w:szCs w:val="24"/>
        </w:rPr>
        <w:t>наименование документа и выдавшей его организации, дата</w:t>
      </w:r>
      <w:r w:rsidRPr="00C86556">
        <w:rPr>
          <w:sz w:val="24"/>
          <w:szCs w:val="24"/>
        </w:rPr>
        <w:t xml:space="preserve">), </w:t>
      </w:r>
      <w:r w:rsidRPr="00C86556">
        <w:rPr>
          <w:sz w:val="24"/>
          <w:szCs w:val="24"/>
          <w:u w:val="single"/>
        </w:rPr>
        <w:t>не имеется</w:t>
      </w:r>
    </w:p>
    <w:p w:rsidR="002B5770" w:rsidRPr="00C86556" w:rsidRDefault="002B5770" w:rsidP="00FB090B">
      <w:pPr>
        <w:spacing w:line="240" w:lineRule="auto"/>
        <w:ind w:firstLine="0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4.7. Информация может быть размещена (обновлена) на Карте доступности субъекта РФ</w:t>
      </w:r>
    </w:p>
    <w:p w:rsidR="002B5770" w:rsidRPr="00C86556" w:rsidRDefault="00E707DA" w:rsidP="00926D1D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C86556">
        <w:rPr>
          <w:i/>
          <w:sz w:val="22"/>
          <w:szCs w:val="22"/>
        </w:rPr>
        <w:t xml:space="preserve"> </w:t>
      </w:r>
      <w:r w:rsidR="00FB090B" w:rsidRPr="00C86556">
        <w:rPr>
          <w:i/>
          <w:sz w:val="22"/>
          <w:szCs w:val="22"/>
        </w:rPr>
        <w:t>(наименование сайта, портала)</w:t>
      </w:r>
    </w:p>
    <w:p w:rsidR="00FB090B" w:rsidRPr="00C86556" w:rsidRDefault="00FB090B" w:rsidP="00E707DA">
      <w:pPr>
        <w:spacing w:line="240" w:lineRule="auto"/>
        <w:ind w:firstLine="0"/>
        <w:jc w:val="left"/>
        <w:rPr>
          <w:i/>
          <w:sz w:val="22"/>
          <w:szCs w:val="22"/>
        </w:rPr>
      </w:pPr>
      <w:r w:rsidRPr="00C86556">
        <w:rPr>
          <w:sz w:val="24"/>
          <w:szCs w:val="24"/>
        </w:rPr>
        <w:t>5. Особые отметки</w:t>
      </w:r>
    </w:p>
    <w:p w:rsidR="008B7278" w:rsidRDefault="008B7278" w:rsidP="00FB090B">
      <w:pPr>
        <w:spacing w:line="240" w:lineRule="auto"/>
        <w:ind w:firstLine="0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ПРИЛОЖЕНИЯ: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Результаты обследования: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1. Территории, прилегающей к объекту</w:t>
      </w:r>
      <w:r w:rsidRPr="00C86556">
        <w:rPr>
          <w:sz w:val="24"/>
          <w:szCs w:val="24"/>
        </w:rPr>
        <w:tab/>
      </w:r>
      <w:r w:rsidRPr="00C86556">
        <w:rPr>
          <w:sz w:val="24"/>
          <w:szCs w:val="24"/>
        </w:rPr>
        <w:tab/>
      </w:r>
      <w:r w:rsidRPr="00C86556">
        <w:rPr>
          <w:sz w:val="24"/>
          <w:szCs w:val="24"/>
        </w:rPr>
        <w:tab/>
      </w:r>
      <w:r w:rsidRPr="00C86556">
        <w:rPr>
          <w:sz w:val="24"/>
          <w:szCs w:val="24"/>
        </w:rPr>
        <w:tab/>
        <w:t>на ____</w:t>
      </w:r>
      <w:r w:rsidR="00465E58">
        <w:rPr>
          <w:sz w:val="24"/>
          <w:szCs w:val="24"/>
        </w:rPr>
        <w:t>_1____</w:t>
      </w:r>
      <w:r w:rsidR="00392C17" w:rsidRPr="00C86556">
        <w:rPr>
          <w:sz w:val="24"/>
          <w:szCs w:val="24"/>
        </w:rPr>
        <w:t xml:space="preserve"> </w:t>
      </w:r>
      <w:r w:rsidRPr="00C86556">
        <w:rPr>
          <w:sz w:val="24"/>
          <w:szCs w:val="24"/>
        </w:rPr>
        <w:t>л.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2. Входа</w:t>
      </w:r>
      <w:r w:rsidR="00392C17" w:rsidRPr="00C86556">
        <w:rPr>
          <w:sz w:val="24"/>
          <w:szCs w:val="24"/>
        </w:rPr>
        <w:t xml:space="preserve"> </w:t>
      </w:r>
      <w:r w:rsidRPr="00C86556">
        <w:rPr>
          <w:sz w:val="24"/>
          <w:szCs w:val="24"/>
        </w:rPr>
        <w:t>(входов) в здание</w:t>
      </w:r>
      <w:r w:rsidRPr="00C86556">
        <w:rPr>
          <w:sz w:val="24"/>
          <w:szCs w:val="24"/>
        </w:rPr>
        <w:tab/>
      </w:r>
      <w:r w:rsidRPr="00C86556">
        <w:rPr>
          <w:sz w:val="24"/>
          <w:szCs w:val="24"/>
        </w:rPr>
        <w:tab/>
      </w:r>
      <w:r w:rsidRPr="00C86556">
        <w:rPr>
          <w:sz w:val="24"/>
          <w:szCs w:val="24"/>
        </w:rPr>
        <w:tab/>
      </w:r>
      <w:r w:rsidRPr="00C86556">
        <w:rPr>
          <w:sz w:val="24"/>
          <w:szCs w:val="24"/>
        </w:rPr>
        <w:tab/>
      </w:r>
      <w:r w:rsidRPr="00C86556">
        <w:rPr>
          <w:sz w:val="24"/>
          <w:szCs w:val="24"/>
        </w:rPr>
        <w:tab/>
      </w:r>
      <w:r w:rsidRPr="00C86556">
        <w:rPr>
          <w:sz w:val="24"/>
          <w:szCs w:val="24"/>
        </w:rPr>
        <w:tab/>
        <w:t>на ____</w:t>
      </w:r>
      <w:r w:rsidR="00465E58">
        <w:rPr>
          <w:sz w:val="24"/>
          <w:szCs w:val="24"/>
        </w:rPr>
        <w:t>_1</w:t>
      </w:r>
      <w:r w:rsidR="00F36999">
        <w:rPr>
          <w:sz w:val="24"/>
          <w:szCs w:val="24"/>
        </w:rPr>
        <w:t xml:space="preserve"> </w:t>
      </w:r>
      <w:r w:rsidR="00465E58">
        <w:rPr>
          <w:sz w:val="24"/>
          <w:szCs w:val="24"/>
        </w:rPr>
        <w:t>___</w:t>
      </w:r>
      <w:r w:rsidR="002E51FE" w:rsidRPr="00C86556">
        <w:rPr>
          <w:sz w:val="24"/>
          <w:szCs w:val="24"/>
        </w:rPr>
        <w:t xml:space="preserve"> </w:t>
      </w:r>
      <w:r w:rsidRPr="00C86556">
        <w:rPr>
          <w:sz w:val="24"/>
          <w:szCs w:val="24"/>
        </w:rPr>
        <w:t>л.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3. Путей дви</w:t>
      </w:r>
      <w:r w:rsidR="00465E58">
        <w:rPr>
          <w:sz w:val="24"/>
          <w:szCs w:val="24"/>
        </w:rPr>
        <w:t>жения в здании</w:t>
      </w:r>
      <w:r w:rsidR="00465E58">
        <w:rPr>
          <w:sz w:val="24"/>
          <w:szCs w:val="24"/>
        </w:rPr>
        <w:tab/>
      </w:r>
      <w:r w:rsidR="00465E58">
        <w:rPr>
          <w:sz w:val="24"/>
          <w:szCs w:val="24"/>
        </w:rPr>
        <w:tab/>
      </w:r>
      <w:r w:rsidR="00465E58">
        <w:rPr>
          <w:sz w:val="24"/>
          <w:szCs w:val="24"/>
        </w:rPr>
        <w:tab/>
      </w:r>
      <w:r w:rsidR="00465E58">
        <w:rPr>
          <w:sz w:val="24"/>
          <w:szCs w:val="24"/>
        </w:rPr>
        <w:tab/>
      </w:r>
      <w:r w:rsidR="00465E58">
        <w:rPr>
          <w:sz w:val="24"/>
          <w:szCs w:val="24"/>
        </w:rPr>
        <w:tab/>
        <w:t>на _____1</w:t>
      </w:r>
      <w:r w:rsidRPr="00C86556">
        <w:rPr>
          <w:sz w:val="24"/>
          <w:szCs w:val="24"/>
        </w:rPr>
        <w:t>____</w:t>
      </w:r>
      <w:r w:rsidR="002E51FE" w:rsidRPr="00C86556">
        <w:rPr>
          <w:sz w:val="24"/>
          <w:szCs w:val="24"/>
        </w:rPr>
        <w:t xml:space="preserve"> </w:t>
      </w:r>
      <w:r w:rsidRPr="00C86556">
        <w:rPr>
          <w:sz w:val="24"/>
          <w:szCs w:val="24"/>
        </w:rPr>
        <w:t>л.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4.Зоны целевого назначения объекта</w:t>
      </w:r>
      <w:r w:rsidRPr="00C86556">
        <w:rPr>
          <w:sz w:val="24"/>
          <w:szCs w:val="24"/>
        </w:rPr>
        <w:tab/>
      </w:r>
      <w:r w:rsidRPr="00C86556">
        <w:rPr>
          <w:sz w:val="24"/>
          <w:szCs w:val="24"/>
        </w:rPr>
        <w:tab/>
      </w:r>
      <w:r w:rsidRPr="00C86556">
        <w:rPr>
          <w:sz w:val="24"/>
          <w:szCs w:val="24"/>
        </w:rPr>
        <w:tab/>
      </w:r>
      <w:r w:rsidRPr="00C86556">
        <w:rPr>
          <w:sz w:val="24"/>
          <w:szCs w:val="24"/>
        </w:rPr>
        <w:tab/>
        <w:t>на _____</w:t>
      </w:r>
      <w:r w:rsidR="00465E58">
        <w:rPr>
          <w:sz w:val="24"/>
          <w:szCs w:val="24"/>
        </w:rPr>
        <w:t>1</w:t>
      </w:r>
      <w:r w:rsidRPr="00C86556">
        <w:rPr>
          <w:sz w:val="24"/>
          <w:szCs w:val="24"/>
        </w:rPr>
        <w:t>____ л.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5.Санитарно-гигиенических помещений</w:t>
      </w:r>
      <w:r w:rsidRPr="00C86556">
        <w:rPr>
          <w:sz w:val="24"/>
          <w:szCs w:val="24"/>
        </w:rPr>
        <w:tab/>
      </w:r>
      <w:r w:rsidRPr="00C86556">
        <w:rPr>
          <w:sz w:val="24"/>
          <w:szCs w:val="24"/>
        </w:rPr>
        <w:tab/>
      </w:r>
      <w:r w:rsidRPr="00C86556">
        <w:rPr>
          <w:sz w:val="24"/>
          <w:szCs w:val="24"/>
        </w:rPr>
        <w:tab/>
      </w:r>
      <w:r w:rsidRPr="00C86556">
        <w:rPr>
          <w:sz w:val="24"/>
          <w:szCs w:val="24"/>
        </w:rPr>
        <w:tab/>
        <w:t>на _____</w:t>
      </w:r>
      <w:r w:rsidR="00465E58">
        <w:rPr>
          <w:sz w:val="24"/>
          <w:szCs w:val="24"/>
        </w:rPr>
        <w:t>1</w:t>
      </w:r>
      <w:r w:rsidRPr="00C86556">
        <w:rPr>
          <w:sz w:val="24"/>
          <w:szCs w:val="24"/>
        </w:rPr>
        <w:t>____</w:t>
      </w:r>
      <w:r w:rsidR="00392C17" w:rsidRPr="00C86556">
        <w:rPr>
          <w:sz w:val="24"/>
          <w:szCs w:val="24"/>
        </w:rPr>
        <w:t xml:space="preserve"> </w:t>
      </w:r>
      <w:r w:rsidRPr="00C86556">
        <w:rPr>
          <w:sz w:val="24"/>
          <w:szCs w:val="24"/>
        </w:rPr>
        <w:t>л.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 xml:space="preserve">6. Системы информации </w:t>
      </w:r>
      <w:r w:rsidRPr="00C86556">
        <w:rPr>
          <w:sz w:val="20"/>
          <w:szCs w:val="20"/>
        </w:rPr>
        <w:t>(и связи)</w:t>
      </w:r>
      <w:r w:rsidR="002E51FE" w:rsidRPr="00C86556">
        <w:rPr>
          <w:sz w:val="24"/>
          <w:szCs w:val="24"/>
        </w:rPr>
        <w:t xml:space="preserve"> на объекте</w:t>
      </w:r>
      <w:r w:rsidR="002E51FE" w:rsidRPr="00C86556">
        <w:rPr>
          <w:sz w:val="24"/>
          <w:szCs w:val="24"/>
        </w:rPr>
        <w:tab/>
      </w:r>
      <w:r w:rsidR="002E51FE" w:rsidRPr="00C86556">
        <w:rPr>
          <w:sz w:val="24"/>
          <w:szCs w:val="24"/>
        </w:rPr>
        <w:tab/>
      </w:r>
      <w:r w:rsidR="002E51FE" w:rsidRPr="00C86556">
        <w:rPr>
          <w:sz w:val="24"/>
          <w:szCs w:val="24"/>
        </w:rPr>
        <w:tab/>
        <w:t>на ____</w:t>
      </w:r>
      <w:r w:rsidRPr="00C86556">
        <w:rPr>
          <w:sz w:val="24"/>
          <w:szCs w:val="24"/>
        </w:rPr>
        <w:t>_</w:t>
      </w:r>
      <w:r w:rsidR="00465E58">
        <w:rPr>
          <w:sz w:val="24"/>
          <w:szCs w:val="24"/>
        </w:rPr>
        <w:t>1</w:t>
      </w:r>
      <w:r w:rsidRPr="00C86556">
        <w:rPr>
          <w:sz w:val="24"/>
          <w:szCs w:val="24"/>
        </w:rPr>
        <w:t>___</w:t>
      </w:r>
      <w:r w:rsidR="002E51FE" w:rsidRPr="00C86556">
        <w:rPr>
          <w:sz w:val="24"/>
          <w:szCs w:val="24"/>
        </w:rPr>
        <w:t xml:space="preserve">  </w:t>
      </w:r>
      <w:r w:rsidRPr="00C86556">
        <w:rPr>
          <w:sz w:val="24"/>
          <w:szCs w:val="24"/>
        </w:rPr>
        <w:t xml:space="preserve"> л.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 xml:space="preserve">Результаты </w:t>
      </w:r>
      <w:proofErr w:type="spellStart"/>
      <w:r w:rsidRPr="00C86556">
        <w:rPr>
          <w:sz w:val="24"/>
          <w:szCs w:val="24"/>
        </w:rPr>
        <w:t>фотофиксации</w:t>
      </w:r>
      <w:proofErr w:type="spellEnd"/>
      <w:r w:rsidRPr="00C86556">
        <w:rPr>
          <w:sz w:val="24"/>
          <w:szCs w:val="24"/>
        </w:rPr>
        <w:t xml:space="preserve"> на объекте __________________</w:t>
      </w:r>
      <w:r w:rsidRPr="00C86556">
        <w:rPr>
          <w:sz w:val="24"/>
          <w:szCs w:val="24"/>
        </w:rPr>
        <w:tab/>
        <w:t>на ____</w:t>
      </w:r>
      <w:r w:rsidR="00015AE0">
        <w:rPr>
          <w:sz w:val="24"/>
          <w:szCs w:val="24"/>
        </w:rPr>
        <w:t>3</w:t>
      </w:r>
      <w:r w:rsidR="00F36999">
        <w:rPr>
          <w:sz w:val="24"/>
          <w:szCs w:val="24"/>
        </w:rPr>
        <w:t>__</w:t>
      </w:r>
      <w:r w:rsidRPr="00C86556">
        <w:rPr>
          <w:sz w:val="24"/>
          <w:szCs w:val="24"/>
        </w:rPr>
        <w:t>___</w:t>
      </w:r>
      <w:r w:rsidR="002E51FE" w:rsidRPr="00C86556">
        <w:rPr>
          <w:sz w:val="24"/>
          <w:szCs w:val="24"/>
        </w:rPr>
        <w:t xml:space="preserve"> </w:t>
      </w:r>
      <w:r w:rsidRPr="00C86556">
        <w:rPr>
          <w:sz w:val="24"/>
          <w:szCs w:val="24"/>
        </w:rPr>
        <w:t>л.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Поэтажные планы, паспорт БТИ _______________________</w:t>
      </w:r>
      <w:r w:rsidRPr="00C86556">
        <w:rPr>
          <w:sz w:val="24"/>
          <w:szCs w:val="24"/>
        </w:rPr>
        <w:tab/>
        <w:t>на ____</w:t>
      </w:r>
      <w:r w:rsidR="00015AE0">
        <w:rPr>
          <w:sz w:val="24"/>
          <w:szCs w:val="24"/>
        </w:rPr>
        <w:t>2</w:t>
      </w:r>
      <w:bookmarkStart w:id="0" w:name="_GoBack"/>
      <w:bookmarkEnd w:id="0"/>
      <w:r w:rsidR="00F36999">
        <w:rPr>
          <w:sz w:val="24"/>
          <w:szCs w:val="24"/>
        </w:rPr>
        <w:t>__</w:t>
      </w:r>
      <w:r w:rsidRPr="00C86556">
        <w:rPr>
          <w:sz w:val="24"/>
          <w:szCs w:val="24"/>
        </w:rPr>
        <w:t>___</w:t>
      </w:r>
      <w:r w:rsidR="002E51FE" w:rsidRPr="00C86556">
        <w:rPr>
          <w:sz w:val="24"/>
          <w:szCs w:val="24"/>
        </w:rPr>
        <w:t xml:space="preserve"> </w:t>
      </w:r>
      <w:r w:rsidRPr="00C86556">
        <w:rPr>
          <w:sz w:val="24"/>
          <w:szCs w:val="24"/>
        </w:rPr>
        <w:t>л.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proofErr w:type="gramStart"/>
      <w:r w:rsidRPr="00C86556">
        <w:rPr>
          <w:sz w:val="24"/>
          <w:szCs w:val="24"/>
        </w:rPr>
        <w:t>Другое</w:t>
      </w:r>
      <w:r w:rsidR="000032A5" w:rsidRPr="00C86556">
        <w:rPr>
          <w:sz w:val="24"/>
          <w:szCs w:val="24"/>
        </w:rPr>
        <w:t xml:space="preserve"> </w:t>
      </w:r>
      <w:r w:rsidRPr="00C86556">
        <w:rPr>
          <w:sz w:val="20"/>
          <w:szCs w:val="20"/>
        </w:rPr>
        <w:t>(в том числе дополнительная информация о путях движения к объекту</w:t>
      </w:r>
      <w:proofErr w:type="gramEnd"/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ab/>
        <w:t>___________________________________________________________________</w:t>
      </w:r>
    </w:p>
    <w:p w:rsidR="00B773B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ab/>
        <w:t>_______________________________________________________________</w:t>
      </w:r>
      <w:r w:rsidR="00265848" w:rsidRPr="00C86556">
        <w:rPr>
          <w:sz w:val="24"/>
          <w:szCs w:val="24"/>
        </w:rPr>
        <w:t>____</w:t>
      </w:r>
    </w:p>
    <w:p w:rsidR="00265848" w:rsidRPr="00C86556" w:rsidRDefault="00265848" w:rsidP="00FB090B">
      <w:pPr>
        <w:spacing w:line="240" w:lineRule="auto"/>
        <w:ind w:firstLine="0"/>
        <w:rPr>
          <w:sz w:val="24"/>
          <w:szCs w:val="24"/>
        </w:rPr>
      </w:pPr>
    </w:p>
    <w:p w:rsidR="00926D1D" w:rsidRPr="00C86556" w:rsidRDefault="00926D1D" w:rsidP="00926D1D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Руководитель</w:t>
      </w:r>
    </w:p>
    <w:p w:rsidR="00926D1D" w:rsidRPr="00C86556" w:rsidRDefault="00926D1D" w:rsidP="00926D1D">
      <w:pPr>
        <w:spacing w:line="240" w:lineRule="auto"/>
        <w:ind w:firstLine="0"/>
        <w:rPr>
          <w:sz w:val="24"/>
          <w:szCs w:val="24"/>
          <w:u w:val="single"/>
        </w:rPr>
      </w:pPr>
      <w:r w:rsidRPr="00C86556">
        <w:rPr>
          <w:sz w:val="24"/>
          <w:szCs w:val="24"/>
        </w:rPr>
        <w:t xml:space="preserve"> рабочей группы</w:t>
      </w:r>
      <w:r w:rsidR="00265848" w:rsidRPr="00C86556">
        <w:rPr>
          <w:sz w:val="24"/>
          <w:szCs w:val="24"/>
        </w:rPr>
        <w:t xml:space="preserve">: </w:t>
      </w:r>
      <w:r w:rsidRPr="00C86556">
        <w:rPr>
          <w:sz w:val="24"/>
          <w:szCs w:val="24"/>
        </w:rPr>
        <w:t xml:space="preserve"> </w:t>
      </w:r>
      <w:r w:rsidR="00CD7006">
        <w:rPr>
          <w:sz w:val="24"/>
          <w:szCs w:val="24"/>
          <w:u w:val="single"/>
        </w:rPr>
        <w:t>Директор МБ</w:t>
      </w:r>
      <w:r w:rsidRPr="00C86556">
        <w:rPr>
          <w:sz w:val="24"/>
          <w:szCs w:val="24"/>
          <w:u w:val="single"/>
        </w:rPr>
        <w:t>ОУ «</w:t>
      </w:r>
      <w:proofErr w:type="spellStart"/>
      <w:r w:rsidR="00CD7006">
        <w:rPr>
          <w:sz w:val="24"/>
          <w:szCs w:val="24"/>
          <w:u w:val="single"/>
        </w:rPr>
        <w:t>Эжанская</w:t>
      </w:r>
      <w:proofErr w:type="spellEnd"/>
      <w:r w:rsidR="00CD7006">
        <w:rPr>
          <w:sz w:val="24"/>
          <w:szCs w:val="24"/>
          <w:u w:val="single"/>
        </w:rPr>
        <w:t xml:space="preserve"> СОШ» Афанасьева М.В</w:t>
      </w:r>
      <w:r w:rsidR="00A137AA">
        <w:rPr>
          <w:sz w:val="24"/>
          <w:szCs w:val="24"/>
          <w:u w:val="single"/>
        </w:rPr>
        <w:t>.</w:t>
      </w:r>
      <w:r w:rsidR="00A137AA">
        <w:rPr>
          <w:sz w:val="24"/>
          <w:szCs w:val="24"/>
        </w:rPr>
        <w:t>______________</w:t>
      </w:r>
    </w:p>
    <w:p w:rsidR="00926D1D" w:rsidRPr="00C86556" w:rsidRDefault="00926D1D" w:rsidP="00926D1D">
      <w:pPr>
        <w:spacing w:line="240" w:lineRule="auto"/>
        <w:ind w:left="3540" w:firstLine="0"/>
        <w:rPr>
          <w:sz w:val="16"/>
          <w:szCs w:val="16"/>
        </w:rPr>
      </w:pPr>
      <w:r w:rsidRPr="00C86556">
        <w:rPr>
          <w:sz w:val="16"/>
          <w:szCs w:val="16"/>
        </w:rPr>
        <w:t>(Должность, Ф.И.О.)</w:t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  <w:t xml:space="preserve">                                       (Подпись)</w:t>
      </w:r>
    </w:p>
    <w:p w:rsidR="00B773BB" w:rsidRPr="00C86556" w:rsidRDefault="00B773BB" w:rsidP="00926D1D">
      <w:pPr>
        <w:spacing w:line="240" w:lineRule="auto"/>
        <w:ind w:left="3540" w:firstLine="0"/>
        <w:rPr>
          <w:sz w:val="16"/>
          <w:szCs w:val="16"/>
        </w:rPr>
      </w:pPr>
    </w:p>
    <w:p w:rsidR="00926D1D" w:rsidRPr="00C86556" w:rsidRDefault="00926D1D" w:rsidP="00926D1D">
      <w:pPr>
        <w:spacing w:line="240" w:lineRule="auto"/>
        <w:ind w:firstLine="0"/>
        <w:rPr>
          <w:sz w:val="16"/>
          <w:szCs w:val="16"/>
        </w:rPr>
      </w:pPr>
    </w:p>
    <w:p w:rsidR="00926D1D" w:rsidRPr="00C86556" w:rsidRDefault="00926D1D" w:rsidP="00926D1D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>Члены рабочей группы:</w:t>
      </w:r>
    </w:p>
    <w:p w:rsidR="00926D1D" w:rsidRPr="00C86556" w:rsidRDefault="00926D1D" w:rsidP="00926D1D">
      <w:pPr>
        <w:spacing w:line="240" w:lineRule="auto"/>
        <w:ind w:firstLine="0"/>
        <w:rPr>
          <w:sz w:val="20"/>
          <w:szCs w:val="20"/>
        </w:rPr>
      </w:pPr>
    </w:p>
    <w:p w:rsidR="00926D1D" w:rsidRPr="00A137AA" w:rsidRDefault="00CD7006" w:rsidP="00926D1D">
      <w:pPr>
        <w:spacing w:line="240" w:lineRule="auto"/>
        <w:ind w:left="708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Завхоз </w:t>
      </w:r>
      <w:proofErr w:type="spellStart"/>
      <w:r>
        <w:rPr>
          <w:sz w:val="24"/>
          <w:szCs w:val="24"/>
          <w:u w:val="single"/>
        </w:rPr>
        <w:t>Скрыбыкина</w:t>
      </w:r>
      <w:proofErr w:type="spellEnd"/>
      <w:r>
        <w:rPr>
          <w:sz w:val="24"/>
          <w:szCs w:val="24"/>
          <w:u w:val="single"/>
        </w:rPr>
        <w:t xml:space="preserve"> Н.А</w:t>
      </w:r>
      <w:r w:rsidR="00A137AA" w:rsidRPr="00A137AA">
        <w:rPr>
          <w:sz w:val="24"/>
          <w:szCs w:val="24"/>
        </w:rPr>
        <w:t>._______________________________________________________</w:t>
      </w:r>
    </w:p>
    <w:p w:rsidR="00926D1D" w:rsidRPr="00C86556" w:rsidRDefault="00926D1D" w:rsidP="00926D1D">
      <w:pPr>
        <w:spacing w:line="240" w:lineRule="auto"/>
        <w:ind w:left="3540" w:firstLine="0"/>
        <w:rPr>
          <w:sz w:val="16"/>
          <w:szCs w:val="16"/>
        </w:rPr>
      </w:pPr>
      <w:r w:rsidRPr="00C86556">
        <w:rPr>
          <w:sz w:val="16"/>
          <w:szCs w:val="16"/>
        </w:rPr>
        <w:t>(Должность, Ф.И.О.)</w:t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  <w:t xml:space="preserve">                                                       (Подпись)</w:t>
      </w:r>
    </w:p>
    <w:p w:rsidR="00926D1D" w:rsidRPr="00C86556" w:rsidRDefault="00926D1D" w:rsidP="00926D1D">
      <w:pPr>
        <w:spacing w:line="240" w:lineRule="auto"/>
        <w:ind w:left="708" w:firstLine="0"/>
        <w:rPr>
          <w:sz w:val="24"/>
          <w:szCs w:val="24"/>
          <w:highlight w:val="yellow"/>
          <w:u w:val="single"/>
        </w:rPr>
      </w:pPr>
    </w:p>
    <w:p w:rsidR="00926D1D" w:rsidRPr="00C86556" w:rsidRDefault="00CE1A83" w:rsidP="00926D1D">
      <w:pPr>
        <w:spacing w:line="240" w:lineRule="auto"/>
        <w:ind w:left="708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Заместитель директора по ВР </w:t>
      </w:r>
      <w:proofErr w:type="spellStart"/>
      <w:r>
        <w:rPr>
          <w:sz w:val="24"/>
          <w:szCs w:val="24"/>
          <w:u w:val="single"/>
        </w:rPr>
        <w:t>Винокурова</w:t>
      </w:r>
      <w:proofErr w:type="spellEnd"/>
      <w:r>
        <w:rPr>
          <w:sz w:val="24"/>
          <w:szCs w:val="24"/>
          <w:u w:val="single"/>
        </w:rPr>
        <w:t xml:space="preserve"> А.А</w:t>
      </w:r>
      <w:r w:rsidR="00A137AA">
        <w:rPr>
          <w:sz w:val="24"/>
          <w:szCs w:val="24"/>
          <w:u w:val="single"/>
        </w:rPr>
        <w:t>.</w:t>
      </w:r>
      <w:r w:rsidR="00A137AA" w:rsidRPr="00A137AA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</w:t>
      </w:r>
      <w:r w:rsidR="00926D1D" w:rsidRPr="00C86556">
        <w:rPr>
          <w:sz w:val="24"/>
          <w:szCs w:val="24"/>
          <w:u w:val="single"/>
        </w:rPr>
        <w:t xml:space="preserve"> </w:t>
      </w:r>
    </w:p>
    <w:p w:rsidR="00926D1D" w:rsidRPr="00C86556" w:rsidRDefault="00926D1D" w:rsidP="00926D1D">
      <w:pPr>
        <w:spacing w:line="240" w:lineRule="auto"/>
        <w:ind w:left="3540" w:firstLine="0"/>
        <w:rPr>
          <w:sz w:val="16"/>
          <w:szCs w:val="16"/>
        </w:rPr>
      </w:pPr>
      <w:r w:rsidRPr="00C86556">
        <w:rPr>
          <w:sz w:val="16"/>
          <w:szCs w:val="16"/>
        </w:rPr>
        <w:t>(</w:t>
      </w:r>
      <w:proofErr w:type="spellStart"/>
      <w:r w:rsidRPr="00C86556">
        <w:rPr>
          <w:sz w:val="16"/>
          <w:szCs w:val="16"/>
        </w:rPr>
        <w:t>Дожность</w:t>
      </w:r>
      <w:proofErr w:type="spellEnd"/>
      <w:r w:rsidRPr="00C86556">
        <w:rPr>
          <w:sz w:val="16"/>
          <w:szCs w:val="16"/>
        </w:rPr>
        <w:t>, Ф.И.О.)</w:t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</w:p>
    <w:p w:rsidR="00392C17" w:rsidRPr="00C86556" w:rsidRDefault="00392C17" w:rsidP="00392C17">
      <w:pPr>
        <w:spacing w:line="240" w:lineRule="auto"/>
        <w:rPr>
          <w:sz w:val="16"/>
          <w:szCs w:val="16"/>
        </w:rPr>
      </w:pPr>
      <w:r w:rsidRPr="00C86556">
        <w:rPr>
          <w:sz w:val="16"/>
          <w:szCs w:val="16"/>
        </w:rPr>
        <w:t xml:space="preserve">                                                         </w:t>
      </w:r>
      <w:r w:rsidR="00FB090B" w:rsidRPr="00C86556">
        <w:rPr>
          <w:sz w:val="16"/>
          <w:szCs w:val="16"/>
        </w:rPr>
        <w:tab/>
      </w:r>
      <w:r w:rsidR="00FB090B"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 xml:space="preserve">                   </w:t>
      </w:r>
      <w:r w:rsidR="00926D1D" w:rsidRPr="00C86556">
        <w:rPr>
          <w:sz w:val="16"/>
          <w:szCs w:val="16"/>
        </w:rPr>
        <w:t xml:space="preserve">                                  </w:t>
      </w:r>
      <w:r w:rsidR="00956BEF" w:rsidRPr="00C86556">
        <w:rPr>
          <w:sz w:val="16"/>
          <w:szCs w:val="16"/>
        </w:rPr>
        <w:t xml:space="preserve">                                               </w:t>
      </w:r>
      <w:r w:rsidRPr="00C86556">
        <w:rPr>
          <w:sz w:val="16"/>
          <w:szCs w:val="16"/>
        </w:rPr>
        <w:t xml:space="preserve">  (Подпись)</w:t>
      </w:r>
    </w:p>
    <w:p w:rsidR="00FB090B" w:rsidRPr="00C86556" w:rsidRDefault="00FB090B" w:rsidP="00FB090B">
      <w:pPr>
        <w:spacing w:line="240" w:lineRule="auto"/>
        <w:ind w:left="3540" w:firstLine="0"/>
        <w:rPr>
          <w:sz w:val="16"/>
          <w:szCs w:val="16"/>
        </w:rPr>
      </w:pPr>
    </w:p>
    <w:p w:rsidR="00FB090B" w:rsidRPr="00C86556" w:rsidRDefault="00FB090B" w:rsidP="00FB090B">
      <w:pPr>
        <w:spacing w:line="240" w:lineRule="auto"/>
        <w:rPr>
          <w:sz w:val="16"/>
          <w:szCs w:val="16"/>
        </w:rPr>
      </w:pP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  <w:r w:rsidRPr="00C86556">
        <w:rPr>
          <w:sz w:val="16"/>
          <w:szCs w:val="16"/>
        </w:rPr>
        <w:tab/>
      </w:r>
    </w:p>
    <w:p w:rsidR="00FB090B" w:rsidRPr="00C86556" w:rsidRDefault="00FB090B" w:rsidP="00FB090B">
      <w:pPr>
        <w:spacing w:line="240" w:lineRule="auto"/>
        <w:ind w:firstLine="0"/>
        <w:rPr>
          <w:sz w:val="20"/>
          <w:szCs w:val="20"/>
        </w:rPr>
      </w:pPr>
    </w:p>
    <w:p w:rsidR="00FB090B" w:rsidRPr="00C86556" w:rsidRDefault="00FB090B" w:rsidP="00FB090B">
      <w:pPr>
        <w:spacing w:line="240" w:lineRule="auto"/>
        <w:ind w:firstLine="0"/>
        <w:rPr>
          <w:sz w:val="20"/>
          <w:szCs w:val="20"/>
        </w:rPr>
      </w:pPr>
    </w:p>
    <w:p w:rsidR="00A137AA" w:rsidRPr="00A137AA" w:rsidRDefault="00A137AA" w:rsidP="00A137AA">
      <w:pPr>
        <w:spacing w:line="240" w:lineRule="auto"/>
        <w:ind w:firstLine="0"/>
        <w:rPr>
          <w:sz w:val="24"/>
          <w:szCs w:val="24"/>
        </w:rPr>
      </w:pPr>
    </w:p>
    <w:p w:rsidR="00FB090B" w:rsidRPr="00C86556" w:rsidRDefault="00A137AA" w:rsidP="00A137AA">
      <w:pPr>
        <w:spacing w:line="240" w:lineRule="auto"/>
        <w:ind w:firstLine="0"/>
        <w:rPr>
          <w:sz w:val="24"/>
          <w:szCs w:val="24"/>
        </w:rPr>
      </w:pPr>
      <w:r w:rsidRPr="00A137AA">
        <w:rPr>
          <w:sz w:val="24"/>
          <w:szCs w:val="24"/>
        </w:rPr>
        <w:t>представители общественных организаций инвалидов</w:t>
      </w:r>
      <w:r w:rsidR="00FB090B" w:rsidRPr="00C86556">
        <w:rPr>
          <w:sz w:val="24"/>
          <w:szCs w:val="24"/>
        </w:rPr>
        <w:t>:</w:t>
      </w:r>
    </w:p>
    <w:p w:rsidR="00B773BB" w:rsidRPr="00C86556" w:rsidRDefault="00B773BB" w:rsidP="00FB090B">
      <w:pPr>
        <w:spacing w:line="240" w:lineRule="auto"/>
        <w:ind w:firstLine="0"/>
        <w:rPr>
          <w:sz w:val="24"/>
          <w:szCs w:val="24"/>
        </w:rPr>
      </w:pPr>
    </w:p>
    <w:p w:rsidR="00B773BB" w:rsidRPr="00A137AA" w:rsidRDefault="00B773BB" w:rsidP="00B773B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 xml:space="preserve">            </w:t>
      </w:r>
      <w:r w:rsidR="00CE1A83">
        <w:rPr>
          <w:sz w:val="24"/>
          <w:szCs w:val="24"/>
          <w:u w:val="single"/>
        </w:rPr>
        <w:t>Председатель</w:t>
      </w:r>
      <w:r w:rsidR="00A137AA">
        <w:rPr>
          <w:sz w:val="24"/>
          <w:szCs w:val="24"/>
          <w:u w:val="single"/>
        </w:rPr>
        <w:t xml:space="preserve"> общества </w:t>
      </w:r>
      <w:r w:rsidR="00CD7006">
        <w:rPr>
          <w:sz w:val="24"/>
          <w:szCs w:val="24"/>
          <w:u w:val="single"/>
        </w:rPr>
        <w:t xml:space="preserve">инвалидов </w:t>
      </w:r>
      <w:proofErr w:type="spellStart"/>
      <w:r w:rsidR="00CD7006">
        <w:rPr>
          <w:sz w:val="24"/>
          <w:szCs w:val="24"/>
          <w:u w:val="single"/>
        </w:rPr>
        <w:t>с</w:t>
      </w:r>
      <w:proofErr w:type="gramStart"/>
      <w:r w:rsidR="00CD7006">
        <w:rPr>
          <w:sz w:val="24"/>
          <w:szCs w:val="24"/>
          <w:u w:val="single"/>
        </w:rPr>
        <w:t>.Э</w:t>
      </w:r>
      <w:proofErr w:type="gramEnd"/>
      <w:r w:rsidR="00CD7006">
        <w:rPr>
          <w:sz w:val="24"/>
          <w:szCs w:val="24"/>
          <w:u w:val="single"/>
        </w:rPr>
        <w:t>жанцы</w:t>
      </w:r>
      <w:proofErr w:type="spellEnd"/>
      <w:r w:rsidR="00CD7006">
        <w:rPr>
          <w:sz w:val="24"/>
          <w:szCs w:val="24"/>
          <w:u w:val="single"/>
        </w:rPr>
        <w:t xml:space="preserve"> Леонтьева М.К</w:t>
      </w:r>
      <w:r w:rsidR="00A137AA">
        <w:rPr>
          <w:sz w:val="24"/>
          <w:szCs w:val="24"/>
          <w:u w:val="single"/>
        </w:rPr>
        <w:t>.</w:t>
      </w:r>
      <w:r w:rsidR="00CD7006">
        <w:rPr>
          <w:sz w:val="24"/>
          <w:szCs w:val="24"/>
          <w:u w:val="single"/>
        </w:rPr>
        <w:t>_____________</w:t>
      </w:r>
      <w:r w:rsidR="00CE1A83">
        <w:rPr>
          <w:sz w:val="24"/>
          <w:szCs w:val="24"/>
        </w:rPr>
        <w:t>___________</w:t>
      </w:r>
    </w:p>
    <w:p w:rsidR="00B773BB" w:rsidRPr="00C86556" w:rsidRDefault="00B773BB" w:rsidP="00B773BB">
      <w:pPr>
        <w:spacing w:line="240" w:lineRule="auto"/>
        <w:ind w:firstLine="0"/>
        <w:rPr>
          <w:sz w:val="16"/>
          <w:szCs w:val="16"/>
        </w:rPr>
      </w:pPr>
      <w:r w:rsidRPr="00C86556">
        <w:rPr>
          <w:sz w:val="16"/>
          <w:szCs w:val="16"/>
        </w:rPr>
        <w:t xml:space="preserve">                                                                  (Должность, Ф.И.О.)                                                                                                (Подпись)</w:t>
      </w:r>
    </w:p>
    <w:p w:rsidR="00B773BB" w:rsidRPr="00C86556" w:rsidRDefault="00B773BB" w:rsidP="00FB090B">
      <w:pPr>
        <w:spacing w:line="240" w:lineRule="auto"/>
        <w:ind w:firstLine="0"/>
        <w:rPr>
          <w:sz w:val="20"/>
          <w:szCs w:val="20"/>
        </w:rPr>
      </w:pPr>
    </w:p>
    <w:p w:rsidR="00FB090B" w:rsidRPr="00C86556" w:rsidRDefault="00FB090B" w:rsidP="00FB090B">
      <w:pPr>
        <w:spacing w:line="240" w:lineRule="auto"/>
        <w:ind w:firstLine="0"/>
        <w:rPr>
          <w:sz w:val="20"/>
          <w:szCs w:val="20"/>
        </w:rPr>
      </w:pPr>
    </w:p>
    <w:p w:rsidR="00FB090B" w:rsidRPr="00C86556" w:rsidRDefault="00FB090B" w:rsidP="00A137AA">
      <w:pPr>
        <w:spacing w:line="240" w:lineRule="auto"/>
        <w:ind w:firstLine="0"/>
        <w:rPr>
          <w:sz w:val="16"/>
          <w:szCs w:val="16"/>
        </w:rPr>
      </w:pPr>
    </w:p>
    <w:p w:rsidR="00FB090B" w:rsidRPr="00C86556" w:rsidRDefault="00FB090B" w:rsidP="00FB090B">
      <w:pPr>
        <w:spacing w:line="240" w:lineRule="auto"/>
        <w:ind w:left="708" w:firstLine="0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left="708" w:firstLine="0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left="708" w:firstLine="0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left="708" w:firstLine="0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left="708" w:firstLine="0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left="708" w:firstLine="0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left="708" w:firstLine="0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left="708" w:firstLine="0"/>
        <w:rPr>
          <w:sz w:val="24"/>
          <w:szCs w:val="24"/>
        </w:rPr>
      </w:pPr>
    </w:p>
    <w:p w:rsidR="00392C17" w:rsidRPr="00C86556" w:rsidRDefault="00392C17" w:rsidP="00FB090B">
      <w:pPr>
        <w:spacing w:line="240" w:lineRule="auto"/>
        <w:ind w:left="708" w:firstLine="0"/>
        <w:rPr>
          <w:sz w:val="24"/>
          <w:szCs w:val="24"/>
        </w:rPr>
      </w:pPr>
    </w:p>
    <w:p w:rsidR="00392C17" w:rsidRPr="00C86556" w:rsidRDefault="00392C17" w:rsidP="00FB090B">
      <w:pPr>
        <w:spacing w:line="240" w:lineRule="auto"/>
        <w:ind w:left="708" w:firstLine="0"/>
        <w:rPr>
          <w:sz w:val="24"/>
          <w:szCs w:val="24"/>
        </w:rPr>
      </w:pPr>
    </w:p>
    <w:p w:rsidR="00392C17" w:rsidRPr="00C86556" w:rsidRDefault="00392C17" w:rsidP="00FB090B">
      <w:pPr>
        <w:spacing w:line="240" w:lineRule="auto"/>
        <w:ind w:left="708" w:firstLine="0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left="708" w:firstLine="0"/>
        <w:rPr>
          <w:sz w:val="24"/>
          <w:szCs w:val="24"/>
        </w:rPr>
      </w:pPr>
    </w:p>
    <w:p w:rsidR="00265848" w:rsidRPr="00C86556" w:rsidRDefault="00265848" w:rsidP="00FB090B">
      <w:pPr>
        <w:spacing w:line="240" w:lineRule="auto"/>
        <w:ind w:left="708" w:firstLine="0"/>
        <w:rPr>
          <w:sz w:val="24"/>
          <w:szCs w:val="24"/>
        </w:rPr>
      </w:pPr>
    </w:p>
    <w:p w:rsidR="00265848" w:rsidRDefault="00265848" w:rsidP="00FB090B">
      <w:pPr>
        <w:spacing w:line="240" w:lineRule="auto"/>
        <w:ind w:left="708" w:firstLine="0"/>
        <w:rPr>
          <w:sz w:val="24"/>
          <w:szCs w:val="24"/>
        </w:rPr>
      </w:pPr>
    </w:p>
    <w:p w:rsidR="00340C03" w:rsidRDefault="00340C03" w:rsidP="00FB090B">
      <w:pPr>
        <w:spacing w:line="240" w:lineRule="auto"/>
        <w:ind w:left="708" w:firstLine="0"/>
        <w:rPr>
          <w:sz w:val="24"/>
          <w:szCs w:val="24"/>
        </w:rPr>
      </w:pPr>
    </w:p>
    <w:p w:rsidR="00340C03" w:rsidRDefault="00340C03" w:rsidP="00FB090B">
      <w:pPr>
        <w:spacing w:line="240" w:lineRule="auto"/>
        <w:ind w:left="708" w:firstLine="0"/>
        <w:rPr>
          <w:sz w:val="24"/>
          <w:szCs w:val="24"/>
        </w:rPr>
      </w:pPr>
    </w:p>
    <w:p w:rsidR="00340C03" w:rsidRDefault="00340C03" w:rsidP="00FB090B">
      <w:pPr>
        <w:spacing w:line="240" w:lineRule="auto"/>
        <w:ind w:left="708" w:firstLine="0"/>
        <w:rPr>
          <w:sz w:val="24"/>
          <w:szCs w:val="24"/>
        </w:rPr>
      </w:pPr>
    </w:p>
    <w:p w:rsidR="00340C03" w:rsidRDefault="00340C03" w:rsidP="00FB090B">
      <w:pPr>
        <w:spacing w:line="240" w:lineRule="auto"/>
        <w:ind w:left="708" w:firstLine="0"/>
        <w:rPr>
          <w:sz w:val="24"/>
          <w:szCs w:val="24"/>
        </w:rPr>
      </w:pPr>
    </w:p>
    <w:p w:rsidR="00340C03" w:rsidRDefault="00340C03" w:rsidP="00FB090B">
      <w:pPr>
        <w:spacing w:line="240" w:lineRule="auto"/>
        <w:ind w:left="708" w:firstLine="0"/>
        <w:rPr>
          <w:sz w:val="24"/>
          <w:szCs w:val="24"/>
        </w:rPr>
      </w:pPr>
    </w:p>
    <w:p w:rsidR="00340C03" w:rsidRDefault="00340C03" w:rsidP="00FB090B">
      <w:pPr>
        <w:spacing w:line="240" w:lineRule="auto"/>
        <w:ind w:left="708" w:firstLine="0"/>
        <w:rPr>
          <w:sz w:val="24"/>
          <w:szCs w:val="24"/>
        </w:rPr>
      </w:pPr>
    </w:p>
    <w:p w:rsidR="00CD7006" w:rsidRDefault="00CD7006" w:rsidP="00FB090B">
      <w:pPr>
        <w:spacing w:line="240" w:lineRule="auto"/>
        <w:ind w:left="708" w:firstLine="0"/>
        <w:rPr>
          <w:sz w:val="24"/>
          <w:szCs w:val="24"/>
        </w:rPr>
      </w:pPr>
    </w:p>
    <w:p w:rsidR="00CD7006" w:rsidRDefault="00CD7006" w:rsidP="00FB090B">
      <w:pPr>
        <w:spacing w:line="240" w:lineRule="auto"/>
        <w:ind w:left="708" w:firstLine="0"/>
        <w:rPr>
          <w:sz w:val="24"/>
          <w:szCs w:val="24"/>
        </w:rPr>
      </w:pPr>
    </w:p>
    <w:p w:rsidR="00CD7006" w:rsidRDefault="00CD7006" w:rsidP="00FB090B">
      <w:pPr>
        <w:spacing w:line="240" w:lineRule="auto"/>
        <w:ind w:left="708" w:firstLine="0"/>
        <w:rPr>
          <w:sz w:val="24"/>
          <w:szCs w:val="24"/>
        </w:rPr>
      </w:pPr>
    </w:p>
    <w:p w:rsidR="008B7278" w:rsidRDefault="008B7278" w:rsidP="00FB090B">
      <w:pPr>
        <w:spacing w:line="240" w:lineRule="auto"/>
        <w:ind w:left="708" w:firstLine="0"/>
        <w:rPr>
          <w:sz w:val="24"/>
          <w:szCs w:val="24"/>
        </w:rPr>
      </w:pPr>
    </w:p>
    <w:p w:rsidR="008B7278" w:rsidRDefault="008B7278" w:rsidP="00FB090B">
      <w:pPr>
        <w:spacing w:line="240" w:lineRule="auto"/>
        <w:ind w:left="708" w:firstLine="0"/>
        <w:rPr>
          <w:sz w:val="24"/>
          <w:szCs w:val="24"/>
        </w:rPr>
      </w:pPr>
    </w:p>
    <w:p w:rsidR="008B7278" w:rsidRDefault="008B7278" w:rsidP="00FB090B">
      <w:pPr>
        <w:spacing w:line="240" w:lineRule="auto"/>
        <w:ind w:left="708" w:firstLine="0"/>
        <w:rPr>
          <w:sz w:val="24"/>
          <w:szCs w:val="24"/>
        </w:rPr>
      </w:pPr>
    </w:p>
    <w:p w:rsidR="00340C03" w:rsidRDefault="00340C03" w:rsidP="00505E3A">
      <w:pPr>
        <w:spacing w:line="240" w:lineRule="auto"/>
        <w:ind w:firstLine="0"/>
        <w:rPr>
          <w:sz w:val="24"/>
          <w:szCs w:val="24"/>
        </w:rPr>
      </w:pPr>
    </w:p>
    <w:p w:rsidR="00505E3A" w:rsidRDefault="00505E3A" w:rsidP="00505E3A">
      <w:pPr>
        <w:spacing w:line="240" w:lineRule="auto"/>
        <w:ind w:firstLine="0"/>
        <w:rPr>
          <w:sz w:val="24"/>
          <w:szCs w:val="24"/>
        </w:rPr>
      </w:pPr>
    </w:p>
    <w:p w:rsidR="0051120E" w:rsidRDefault="0051120E" w:rsidP="00505E3A">
      <w:pPr>
        <w:spacing w:line="240" w:lineRule="auto"/>
        <w:ind w:firstLine="0"/>
        <w:rPr>
          <w:sz w:val="24"/>
          <w:szCs w:val="24"/>
        </w:rPr>
      </w:pPr>
    </w:p>
    <w:p w:rsidR="0051120E" w:rsidRDefault="0051120E" w:rsidP="00505E3A">
      <w:pPr>
        <w:spacing w:line="240" w:lineRule="auto"/>
        <w:ind w:firstLine="0"/>
        <w:rPr>
          <w:sz w:val="24"/>
          <w:szCs w:val="24"/>
        </w:rPr>
      </w:pPr>
    </w:p>
    <w:p w:rsidR="0051120E" w:rsidRPr="00C86556" w:rsidRDefault="0051120E" w:rsidP="00505E3A">
      <w:pPr>
        <w:spacing w:line="240" w:lineRule="auto"/>
        <w:ind w:firstLine="0"/>
        <w:rPr>
          <w:sz w:val="24"/>
          <w:szCs w:val="24"/>
        </w:rPr>
      </w:pPr>
    </w:p>
    <w:p w:rsidR="00265848" w:rsidRPr="00C86556" w:rsidRDefault="00265848" w:rsidP="00FB090B">
      <w:pPr>
        <w:spacing w:line="240" w:lineRule="auto"/>
        <w:ind w:left="708" w:firstLine="0"/>
        <w:rPr>
          <w:sz w:val="24"/>
          <w:szCs w:val="24"/>
        </w:rPr>
      </w:pPr>
    </w:p>
    <w:p w:rsidR="00FB090B" w:rsidRPr="00C86556" w:rsidRDefault="00FB090B" w:rsidP="00F2642D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C86556">
        <w:rPr>
          <w:sz w:val="22"/>
          <w:szCs w:val="22"/>
        </w:rPr>
        <w:lastRenderedPageBreak/>
        <w:t xml:space="preserve">Приложение 1 </w:t>
      </w:r>
    </w:p>
    <w:p w:rsidR="00FB090B" w:rsidRPr="00C86556" w:rsidRDefault="0051120E" w:rsidP="00FB090B">
      <w:pPr>
        <w:spacing w:line="240" w:lineRule="auto"/>
        <w:ind w:right="-144" w:firstLin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B090B" w:rsidRPr="00C86556">
        <w:rPr>
          <w:sz w:val="22"/>
          <w:szCs w:val="22"/>
        </w:rPr>
        <w:t>к Акту обследования ОСИ к п</w:t>
      </w:r>
      <w:r>
        <w:rPr>
          <w:sz w:val="22"/>
          <w:szCs w:val="22"/>
        </w:rPr>
        <w:t>аспорту доступности ОСИ №1  от « 16 » сентября  2016</w:t>
      </w:r>
      <w:r w:rsidR="00FB090B" w:rsidRPr="00C86556">
        <w:rPr>
          <w:sz w:val="22"/>
          <w:szCs w:val="22"/>
        </w:rPr>
        <w:t xml:space="preserve"> г.</w:t>
      </w:r>
    </w:p>
    <w:p w:rsidR="00FB090B" w:rsidRPr="00C86556" w:rsidRDefault="00FB090B" w:rsidP="00FB090B">
      <w:pPr>
        <w:spacing w:line="240" w:lineRule="auto"/>
        <w:ind w:firstLine="709"/>
        <w:jc w:val="right"/>
        <w:rPr>
          <w:sz w:val="22"/>
          <w:szCs w:val="22"/>
        </w:rPr>
      </w:pPr>
    </w:p>
    <w:p w:rsidR="00FB090B" w:rsidRPr="00C86556" w:rsidRDefault="00FB090B" w:rsidP="00FB090B">
      <w:pPr>
        <w:spacing w:line="240" w:lineRule="auto"/>
        <w:ind w:firstLine="709"/>
        <w:jc w:val="center"/>
        <w:rPr>
          <w:sz w:val="10"/>
          <w:szCs w:val="10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  <w:lang w:val="en-US"/>
        </w:rPr>
        <w:t>I</w:t>
      </w:r>
      <w:r w:rsidRPr="00C86556">
        <w:rPr>
          <w:sz w:val="24"/>
          <w:szCs w:val="24"/>
        </w:rPr>
        <w:t xml:space="preserve"> Результаты обследования: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</w:rPr>
        <w:t>1. Территории, прилегающей к зданию (участка)</w:t>
      </w:r>
    </w:p>
    <w:p w:rsidR="00926D1D" w:rsidRPr="00C86556" w:rsidRDefault="00B02FD0" w:rsidP="00926D1D">
      <w:pPr>
        <w:spacing w:line="240" w:lineRule="auto"/>
        <w:ind w:firstLine="0"/>
        <w:jc w:val="center"/>
        <w:rPr>
          <w:rFonts w:eastAsia="Times New Roman"/>
          <w:sz w:val="24"/>
          <w:szCs w:val="24"/>
        </w:rPr>
      </w:pPr>
      <w:r w:rsidRPr="00C86556">
        <w:rPr>
          <w:sz w:val="25"/>
          <w:szCs w:val="25"/>
        </w:rPr>
        <w:t xml:space="preserve">           </w:t>
      </w:r>
      <w:r w:rsidR="00CD7006">
        <w:rPr>
          <w:rFonts w:eastAsia="Times New Roman"/>
          <w:sz w:val="24"/>
          <w:szCs w:val="24"/>
          <w:u w:val="single"/>
        </w:rPr>
        <w:t>МБ</w:t>
      </w:r>
      <w:r w:rsidR="00A65E34" w:rsidRPr="00C86556">
        <w:rPr>
          <w:rFonts w:eastAsia="Times New Roman"/>
          <w:sz w:val="24"/>
          <w:szCs w:val="24"/>
          <w:u w:val="single"/>
        </w:rPr>
        <w:t>ОУ «</w:t>
      </w:r>
      <w:proofErr w:type="spellStart"/>
      <w:r w:rsidR="00CD7006">
        <w:rPr>
          <w:rFonts w:eastAsia="Times New Roman"/>
          <w:sz w:val="24"/>
          <w:szCs w:val="24"/>
          <w:u w:val="single"/>
        </w:rPr>
        <w:t>Эжанская</w:t>
      </w:r>
      <w:proofErr w:type="spellEnd"/>
      <w:r w:rsidR="00CD7006">
        <w:rPr>
          <w:rFonts w:eastAsia="Times New Roman"/>
          <w:sz w:val="24"/>
          <w:szCs w:val="24"/>
          <w:u w:val="single"/>
        </w:rPr>
        <w:t xml:space="preserve"> СОШ</w:t>
      </w:r>
      <w:r w:rsidR="00926D1D" w:rsidRPr="00C86556">
        <w:rPr>
          <w:rFonts w:eastAsia="Times New Roman"/>
          <w:sz w:val="24"/>
          <w:szCs w:val="24"/>
          <w:u w:val="single"/>
        </w:rPr>
        <w:t xml:space="preserve">» </w:t>
      </w:r>
      <w:proofErr w:type="spellStart"/>
      <w:r w:rsidR="00CD7006">
        <w:rPr>
          <w:rFonts w:eastAsia="Times New Roman"/>
          <w:sz w:val="24"/>
          <w:szCs w:val="24"/>
          <w:u w:val="single"/>
        </w:rPr>
        <w:t>с</w:t>
      </w:r>
      <w:proofErr w:type="gramStart"/>
      <w:r w:rsidR="00CD7006">
        <w:rPr>
          <w:rFonts w:eastAsia="Times New Roman"/>
          <w:sz w:val="24"/>
          <w:szCs w:val="24"/>
          <w:u w:val="single"/>
        </w:rPr>
        <w:t>.Э</w:t>
      </w:r>
      <w:proofErr w:type="gramEnd"/>
      <w:r w:rsidR="00CD7006">
        <w:rPr>
          <w:rFonts w:eastAsia="Times New Roman"/>
          <w:sz w:val="24"/>
          <w:szCs w:val="24"/>
          <w:u w:val="single"/>
        </w:rPr>
        <w:t>жанцы</w:t>
      </w:r>
      <w:proofErr w:type="spellEnd"/>
      <w:r w:rsidR="00CD7006">
        <w:rPr>
          <w:rFonts w:eastAsia="Times New Roman"/>
          <w:sz w:val="24"/>
          <w:szCs w:val="24"/>
          <w:u w:val="single"/>
        </w:rPr>
        <w:t>,</w:t>
      </w:r>
      <w:r w:rsidR="00F2642D"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 w:rsidR="00F2642D">
        <w:rPr>
          <w:rFonts w:eastAsia="Times New Roman"/>
          <w:sz w:val="24"/>
          <w:szCs w:val="24"/>
          <w:u w:val="single"/>
        </w:rPr>
        <w:t>ул.</w:t>
      </w:r>
      <w:r w:rsidR="00CD7006">
        <w:rPr>
          <w:rFonts w:eastAsia="Times New Roman"/>
          <w:sz w:val="24"/>
          <w:szCs w:val="24"/>
          <w:u w:val="single"/>
        </w:rPr>
        <w:t>А.Иванова</w:t>
      </w:r>
      <w:proofErr w:type="spellEnd"/>
      <w:r w:rsidR="00CD7006">
        <w:rPr>
          <w:rFonts w:eastAsia="Times New Roman"/>
          <w:sz w:val="24"/>
          <w:szCs w:val="24"/>
          <w:u w:val="single"/>
        </w:rPr>
        <w:t>, д.8</w:t>
      </w:r>
    </w:p>
    <w:p w:rsidR="00FB090B" w:rsidRPr="00C86556" w:rsidRDefault="00FB090B" w:rsidP="00926D1D">
      <w:pPr>
        <w:spacing w:line="240" w:lineRule="auto"/>
        <w:ind w:firstLine="0"/>
        <w:jc w:val="center"/>
        <w:rPr>
          <w:sz w:val="18"/>
          <w:szCs w:val="18"/>
        </w:rPr>
      </w:pPr>
      <w:r w:rsidRPr="00C86556">
        <w:rPr>
          <w:sz w:val="18"/>
          <w:szCs w:val="18"/>
        </w:rPr>
        <w:t>Наименование объекта, адрес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690"/>
        <w:gridCol w:w="18"/>
        <w:gridCol w:w="2722"/>
        <w:gridCol w:w="963"/>
        <w:gridCol w:w="1985"/>
        <w:gridCol w:w="815"/>
        <w:gridCol w:w="65"/>
      </w:tblGrid>
      <w:tr w:rsidR="008C68E2" w:rsidRPr="00C86556" w:rsidTr="008C68E2">
        <w:tc>
          <w:tcPr>
            <w:tcW w:w="392" w:type="dxa"/>
            <w:vMerge w:val="restart"/>
            <w:vAlign w:val="center"/>
          </w:tcPr>
          <w:p w:rsidR="008C68E2" w:rsidRPr="00C86556" w:rsidRDefault="008C68E2" w:rsidP="00FB090B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 xml:space="preserve">№ </w:t>
            </w:r>
            <w:proofErr w:type="gramStart"/>
            <w:r w:rsidRPr="00C86556">
              <w:rPr>
                <w:sz w:val="21"/>
                <w:szCs w:val="21"/>
              </w:rPr>
              <w:t>п</w:t>
            </w:r>
            <w:proofErr w:type="gramEnd"/>
            <w:r w:rsidRPr="00C86556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8C68E2" w:rsidRPr="00C86556" w:rsidRDefault="008C68E2" w:rsidP="00FB090B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690" w:type="dxa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740" w:type="dxa"/>
            <w:gridSpan w:val="2"/>
            <w:vAlign w:val="center"/>
          </w:tcPr>
          <w:p w:rsidR="008C68E2" w:rsidRPr="00C86556" w:rsidRDefault="008C68E2" w:rsidP="008C68E2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 xml:space="preserve">Выявленные нарушения </w:t>
            </w:r>
          </w:p>
          <w:p w:rsidR="008C68E2" w:rsidRPr="00C86556" w:rsidRDefault="008C68E2" w:rsidP="008C68E2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и замечания</w:t>
            </w:r>
          </w:p>
        </w:tc>
        <w:tc>
          <w:tcPr>
            <w:tcW w:w="3828" w:type="dxa"/>
            <w:gridSpan w:val="4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Работы по адаптации объектов</w:t>
            </w:r>
          </w:p>
        </w:tc>
      </w:tr>
      <w:tr w:rsidR="00F2642D" w:rsidRPr="00C86556" w:rsidTr="00F2642D">
        <w:trPr>
          <w:gridAfter w:val="1"/>
          <w:wAfter w:w="65" w:type="dxa"/>
        </w:trPr>
        <w:tc>
          <w:tcPr>
            <w:tcW w:w="392" w:type="dxa"/>
            <w:vMerge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642D" w:rsidRPr="00C86556" w:rsidRDefault="00F2642D" w:rsidP="00FB090B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C86556">
              <w:rPr>
                <w:sz w:val="21"/>
                <w:szCs w:val="21"/>
              </w:rPr>
              <w:t>есть</w:t>
            </w:r>
            <w:proofErr w:type="gramEnd"/>
            <w:r w:rsidRPr="00C86556">
              <w:rPr>
                <w:sz w:val="21"/>
                <w:szCs w:val="21"/>
              </w:rPr>
              <w:t>/ нет</w:t>
            </w:r>
          </w:p>
        </w:tc>
        <w:tc>
          <w:tcPr>
            <w:tcW w:w="2722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Содержание</w:t>
            </w:r>
          </w:p>
        </w:tc>
        <w:tc>
          <w:tcPr>
            <w:tcW w:w="963" w:type="dxa"/>
            <w:vAlign w:val="center"/>
          </w:tcPr>
          <w:p w:rsidR="00F2642D" w:rsidRPr="00C86556" w:rsidRDefault="00F2642D" w:rsidP="00FB090B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C86556">
              <w:rPr>
                <w:spacing w:val="-8"/>
                <w:sz w:val="21"/>
                <w:szCs w:val="21"/>
              </w:rPr>
              <w:t>Знач</w:t>
            </w:r>
            <w:r w:rsidR="008C68E2">
              <w:rPr>
                <w:spacing w:val="-8"/>
                <w:sz w:val="21"/>
                <w:szCs w:val="21"/>
              </w:rPr>
              <w:t>имо для инвалида (катего</w:t>
            </w:r>
            <w:r w:rsidRPr="00C86556">
              <w:rPr>
                <w:spacing w:val="-8"/>
                <w:sz w:val="21"/>
                <w:szCs w:val="21"/>
              </w:rPr>
              <w:t>рия)</w:t>
            </w:r>
          </w:p>
        </w:tc>
        <w:tc>
          <w:tcPr>
            <w:tcW w:w="1985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Виды работ</w:t>
            </w:r>
          </w:p>
        </w:tc>
      </w:tr>
      <w:tr w:rsidR="00F2642D" w:rsidRPr="00C86556" w:rsidTr="00F2642D">
        <w:trPr>
          <w:gridAfter w:val="1"/>
          <w:wAfter w:w="65" w:type="dxa"/>
          <w:trHeight w:val="1010"/>
        </w:trPr>
        <w:tc>
          <w:tcPr>
            <w:tcW w:w="392" w:type="dxa"/>
            <w:vAlign w:val="center"/>
          </w:tcPr>
          <w:p w:rsidR="00F2642D" w:rsidRPr="00C86556" w:rsidRDefault="008C68E2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Вход (входы) на территорию</w:t>
            </w:r>
          </w:p>
        </w:tc>
        <w:tc>
          <w:tcPr>
            <w:tcW w:w="708" w:type="dxa"/>
            <w:gridSpan w:val="2"/>
            <w:vAlign w:val="center"/>
          </w:tcPr>
          <w:p w:rsidR="00F2642D" w:rsidRPr="00C86556" w:rsidRDefault="008C68E2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722" w:type="dxa"/>
            <w:vAlign w:val="center"/>
          </w:tcPr>
          <w:p w:rsidR="00F2642D" w:rsidRPr="00C86556" w:rsidRDefault="00040900" w:rsidP="000409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63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2642D" w:rsidRPr="00C86556" w:rsidRDefault="00F2642D" w:rsidP="001662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2642D" w:rsidRPr="00C86556" w:rsidTr="00F2642D">
        <w:trPr>
          <w:gridAfter w:val="1"/>
          <w:wAfter w:w="65" w:type="dxa"/>
          <w:trHeight w:val="840"/>
        </w:trPr>
        <w:tc>
          <w:tcPr>
            <w:tcW w:w="392" w:type="dxa"/>
            <w:vAlign w:val="center"/>
          </w:tcPr>
          <w:p w:rsidR="00F2642D" w:rsidRPr="00C86556" w:rsidRDefault="008C68E2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08" w:type="dxa"/>
            <w:gridSpan w:val="2"/>
            <w:vAlign w:val="center"/>
          </w:tcPr>
          <w:p w:rsidR="00F2642D" w:rsidRPr="00C86556" w:rsidRDefault="008C68E2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722" w:type="dxa"/>
            <w:vAlign w:val="center"/>
          </w:tcPr>
          <w:p w:rsidR="00F2642D" w:rsidRPr="00C86556" w:rsidRDefault="00040900" w:rsidP="000409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63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2642D" w:rsidRPr="00C86556" w:rsidTr="00F2642D">
        <w:trPr>
          <w:gridAfter w:val="1"/>
          <w:wAfter w:w="65" w:type="dxa"/>
          <w:trHeight w:val="839"/>
        </w:trPr>
        <w:tc>
          <w:tcPr>
            <w:tcW w:w="392" w:type="dxa"/>
            <w:vAlign w:val="center"/>
          </w:tcPr>
          <w:p w:rsidR="00F2642D" w:rsidRPr="00C86556" w:rsidRDefault="008C68E2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08" w:type="dxa"/>
            <w:gridSpan w:val="2"/>
            <w:vAlign w:val="center"/>
          </w:tcPr>
          <w:p w:rsidR="00F2642D" w:rsidRPr="00C86556" w:rsidRDefault="008C68E2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722" w:type="dxa"/>
            <w:vAlign w:val="center"/>
          </w:tcPr>
          <w:p w:rsidR="00F2642D" w:rsidRPr="00C86556" w:rsidRDefault="00040900" w:rsidP="000409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63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2642D" w:rsidRPr="00C86556" w:rsidTr="00F2642D">
        <w:trPr>
          <w:gridAfter w:val="1"/>
          <w:wAfter w:w="65" w:type="dxa"/>
          <w:trHeight w:val="836"/>
        </w:trPr>
        <w:tc>
          <w:tcPr>
            <w:tcW w:w="392" w:type="dxa"/>
            <w:vAlign w:val="center"/>
          </w:tcPr>
          <w:p w:rsidR="00F2642D" w:rsidRPr="00C86556" w:rsidRDefault="008C68E2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708" w:type="dxa"/>
            <w:gridSpan w:val="2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нет</w:t>
            </w:r>
          </w:p>
        </w:tc>
        <w:tc>
          <w:tcPr>
            <w:tcW w:w="2722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F2642D" w:rsidRPr="00C86556" w:rsidRDefault="00F2642D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  <w:lang w:val="en-US"/>
        </w:rPr>
        <w:t>II</w:t>
      </w:r>
      <w:r w:rsidR="00F2642D">
        <w:rPr>
          <w:sz w:val="24"/>
          <w:szCs w:val="24"/>
        </w:rPr>
        <w:t xml:space="preserve">. </w:t>
      </w:r>
      <w:r w:rsidRPr="00C86556">
        <w:rPr>
          <w:sz w:val="24"/>
          <w:szCs w:val="24"/>
        </w:rPr>
        <w:t>Заключение по зоне: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94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2661"/>
        <w:gridCol w:w="3742"/>
      </w:tblGrid>
      <w:tr w:rsidR="00D73770" w:rsidRPr="00C86556" w:rsidTr="00F36999">
        <w:trPr>
          <w:trHeight w:val="1586"/>
        </w:trPr>
        <w:tc>
          <w:tcPr>
            <w:tcW w:w="3034" w:type="dxa"/>
          </w:tcPr>
          <w:p w:rsidR="00D73770" w:rsidRPr="00C86556" w:rsidRDefault="00D73770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73770" w:rsidRPr="00C86556" w:rsidRDefault="00D73770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Наименование</w:t>
            </w:r>
          </w:p>
          <w:p w:rsidR="00D73770" w:rsidRPr="00C86556" w:rsidRDefault="00D73770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661" w:type="dxa"/>
            <w:vAlign w:val="center"/>
          </w:tcPr>
          <w:p w:rsidR="00D73770" w:rsidRPr="00C86556" w:rsidRDefault="00D73770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4"/>
                <w:szCs w:val="24"/>
              </w:rPr>
              <w:t>Состояние доступности</w:t>
            </w:r>
            <w:r w:rsidRPr="00C86556">
              <w:rPr>
                <w:sz w:val="22"/>
                <w:szCs w:val="22"/>
              </w:rPr>
              <w:t>*</w:t>
            </w:r>
          </w:p>
          <w:p w:rsidR="00D73770" w:rsidRPr="00C86556" w:rsidRDefault="00D73770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(к пункту 3.4 Акта обследования ОСИ)</w:t>
            </w:r>
          </w:p>
          <w:p w:rsidR="00D73770" w:rsidRPr="00C86556" w:rsidRDefault="00D73770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2" w:type="dxa"/>
          </w:tcPr>
          <w:p w:rsidR="00D73770" w:rsidRPr="00C86556" w:rsidRDefault="00D73770" w:rsidP="00FB09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 xml:space="preserve">Рекомендации по адаптации </w:t>
            </w:r>
          </w:p>
          <w:p w:rsidR="00D73770" w:rsidRPr="00C86556" w:rsidRDefault="00D73770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(вид работы)**</w:t>
            </w:r>
          </w:p>
          <w:p w:rsidR="00D73770" w:rsidRPr="00C86556" w:rsidRDefault="00D73770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73770" w:rsidRPr="00C86556" w:rsidTr="00D73770">
        <w:trPr>
          <w:trHeight w:val="675"/>
        </w:trPr>
        <w:tc>
          <w:tcPr>
            <w:tcW w:w="3034" w:type="dxa"/>
          </w:tcPr>
          <w:p w:rsidR="00D73770" w:rsidRPr="00C86556" w:rsidRDefault="00D73770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Территория, прилегающая к зданию</w:t>
            </w:r>
          </w:p>
        </w:tc>
        <w:tc>
          <w:tcPr>
            <w:tcW w:w="2661" w:type="dxa"/>
            <w:vAlign w:val="center"/>
          </w:tcPr>
          <w:p w:rsidR="00D73770" w:rsidRPr="00C86556" w:rsidRDefault="00D73770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ДП-В</w:t>
            </w:r>
          </w:p>
        </w:tc>
        <w:tc>
          <w:tcPr>
            <w:tcW w:w="3742" w:type="dxa"/>
          </w:tcPr>
          <w:p w:rsidR="00B638EB" w:rsidRDefault="00B638E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73770" w:rsidRPr="00C86556" w:rsidRDefault="00CD7006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нуждается</w:t>
            </w:r>
          </w:p>
        </w:tc>
      </w:tr>
    </w:tbl>
    <w:p w:rsidR="00FB090B" w:rsidRPr="00C86556" w:rsidRDefault="00FB090B" w:rsidP="00FB090B">
      <w:pPr>
        <w:spacing w:line="240" w:lineRule="auto"/>
        <w:ind w:firstLine="708"/>
        <w:jc w:val="left"/>
        <w:rPr>
          <w:sz w:val="20"/>
          <w:szCs w:val="20"/>
        </w:rPr>
      </w:pPr>
    </w:p>
    <w:p w:rsidR="00FB090B" w:rsidRPr="00C86556" w:rsidRDefault="00FB090B" w:rsidP="00FB090B">
      <w:pPr>
        <w:spacing w:line="240" w:lineRule="auto"/>
        <w:ind w:firstLine="708"/>
        <w:jc w:val="left"/>
        <w:rPr>
          <w:sz w:val="22"/>
          <w:szCs w:val="22"/>
        </w:rPr>
      </w:pPr>
      <w:r w:rsidRPr="00C86556">
        <w:rPr>
          <w:sz w:val="20"/>
          <w:szCs w:val="20"/>
        </w:rPr>
        <w:t>* указывается:</w:t>
      </w:r>
      <w:r w:rsidR="001662B0" w:rsidRPr="00C86556">
        <w:rPr>
          <w:sz w:val="20"/>
          <w:szCs w:val="20"/>
        </w:rPr>
        <w:t xml:space="preserve"> </w:t>
      </w:r>
      <w:r w:rsidRPr="00C86556">
        <w:rPr>
          <w:sz w:val="20"/>
          <w:szCs w:val="20"/>
        </w:rPr>
        <w:t>ДП-В - доступно полностью всем;</w:t>
      </w:r>
      <w:r w:rsidR="001662B0" w:rsidRPr="00C86556">
        <w:rPr>
          <w:sz w:val="20"/>
          <w:szCs w:val="20"/>
        </w:rPr>
        <w:t xml:space="preserve"> </w:t>
      </w:r>
      <w:r w:rsidRPr="00C86556">
        <w:rPr>
          <w:sz w:val="20"/>
          <w:szCs w:val="20"/>
        </w:rPr>
        <w:t>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</w:t>
      </w:r>
      <w:proofErr w:type="gramStart"/>
      <w:r w:rsidRPr="00C86556">
        <w:rPr>
          <w:sz w:val="20"/>
          <w:szCs w:val="20"/>
        </w:rPr>
        <w:t>;Д</w:t>
      </w:r>
      <w:proofErr w:type="gramEnd"/>
      <w:r w:rsidRPr="00C86556">
        <w:rPr>
          <w:sz w:val="20"/>
          <w:szCs w:val="20"/>
        </w:rPr>
        <w:t>У - доступно условно, ВНД - недоступно</w:t>
      </w:r>
    </w:p>
    <w:p w:rsidR="00FB090B" w:rsidRPr="00C86556" w:rsidRDefault="00FB090B" w:rsidP="00FB090B">
      <w:pPr>
        <w:spacing w:line="240" w:lineRule="auto"/>
        <w:rPr>
          <w:sz w:val="22"/>
          <w:szCs w:val="22"/>
        </w:rPr>
      </w:pPr>
      <w:r w:rsidRPr="00C86556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B090B" w:rsidRPr="00C86556" w:rsidRDefault="00FB090B" w:rsidP="00FB090B">
      <w:pPr>
        <w:spacing w:line="240" w:lineRule="auto"/>
        <w:ind w:firstLine="709"/>
        <w:rPr>
          <w:sz w:val="24"/>
          <w:szCs w:val="24"/>
        </w:rPr>
      </w:pPr>
    </w:p>
    <w:p w:rsidR="00024452" w:rsidRPr="00C86556" w:rsidRDefault="00FB090B" w:rsidP="00FB090B">
      <w:pPr>
        <w:spacing w:line="240" w:lineRule="auto"/>
        <w:ind w:firstLine="0"/>
        <w:rPr>
          <w:sz w:val="24"/>
          <w:szCs w:val="24"/>
          <w:u w:val="single"/>
        </w:rPr>
      </w:pPr>
      <w:r w:rsidRPr="00C86556">
        <w:rPr>
          <w:sz w:val="24"/>
          <w:szCs w:val="24"/>
        </w:rPr>
        <w:t>Комментарий к заключению</w:t>
      </w:r>
      <w:r w:rsidRPr="00C86556">
        <w:rPr>
          <w:sz w:val="25"/>
          <w:szCs w:val="25"/>
        </w:rPr>
        <w:t>:</w:t>
      </w:r>
      <w:r w:rsidR="00DF7839" w:rsidRPr="00C86556">
        <w:rPr>
          <w:sz w:val="25"/>
          <w:szCs w:val="25"/>
        </w:rPr>
        <w:t xml:space="preserve"> </w:t>
      </w:r>
    </w:p>
    <w:p w:rsidR="00024452" w:rsidRPr="00C86556" w:rsidRDefault="00024452" w:rsidP="00FB090B">
      <w:pPr>
        <w:spacing w:line="240" w:lineRule="auto"/>
        <w:ind w:firstLine="0"/>
        <w:rPr>
          <w:sz w:val="22"/>
          <w:szCs w:val="22"/>
          <w:u w:val="single"/>
        </w:rPr>
      </w:pPr>
    </w:p>
    <w:p w:rsidR="00FB090B" w:rsidRPr="00C86556" w:rsidRDefault="00FB090B" w:rsidP="009800B6">
      <w:pPr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9470BF" w:rsidRPr="00C86556" w:rsidRDefault="009470BF" w:rsidP="00CD22A8">
      <w:pPr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9470BF" w:rsidRPr="00C86556" w:rsidRDefault="009470BF" w:rsidP="009800B6">
      <w:pPr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FB090B" w:rsidRPr="00C86556" w:rsidRDefault="00FB090B" w:rsidP="00D73770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C86556">
        <w:rPr>
          <w:sz w:val="24"/>
          <w:szCs w:val="24"/>
        </w:rPr>
        <w:br w:type="page"/>
      </w:r>
      <w:r w:rsidRPr="00C86556">
        <w:rPr>
          <w:sz w:val="22"/>
          <w:szCs w:val="22"/>
        </w:rPr>
        <w:lastRenderedPageBreak/>
        <w:t>Приложение 2</w:t>
      </w:r>
    </w:p>
    <w:p w:rsidR="00FB090B" w:rsidRPr="00C86556" w:rsidRDefault="00FB090B" w:rsidP="00FB090B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C86556">
        <w:rPr>
          <w:sz w:val="22"/>
          <w:szCs w:val="22"/>
        </w:rPr>
        <w:t>к Акту обследования ОСИ к п</w:t>
      </w:r>
      <w:r w:rsidR="0051120E">
        <w:rPr>
          <w:sz w:val="22"/>
          <w:szCs w:val="22"/>
        </w:rPr>
        <w:t>аспорту доступности ОСИ № 1  от « 16 » сентября  2016</w:t>
      </w:r>
      <w:r w:rsidRPr="00C86556">
        <w:rPr>
          <w:sz w:val="22"/>
          <w:szCs w:val="22"/>
        </w:rPr>
        <w:t xml:space="preserve"> г.</w:t>
      </w:r>
    </w:p>
    <w:p w:rsidR="00FB090B" w:rsidRPr="00C86556" w:rsidRDefault="00FB090B" w:rsidP="00FB090B">
      <w:pPr>
        <w:spacing w:line="240" w:lineRule="auto"/>
        <w:ind w:firstLine="709"/>
        <w:jc w:val="center"/>
        <w:rPr>
          <w:sz w:val="22"/>
          <w:szCs w:val="22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  <w:lang w:val="en-US"/>
        </w:rPr>
        <w:t>I</w:t>
      </w:r>
      <w:r w:rsidRPr="00C86556">
        <w:rPr>
          <w:sz w:val="24"/>
          <w:szCs w:val="24"/>
        </w:rPr>
        <w:t xml:space="preserve"> Результаты обследования: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</w:rPr>
        <w:t>2. Входа (входов) в здание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6"/>
          <w:szCs w:val="16"/>
        </w:rPr>
      </w:pPr>
    </w:p>
    <w:p w:rsidR="00756A3D" w:rsidRPr="00C86556" w:rsidRDefault="00B638EB" w:rsidP="00756A3D">
      <w:pPr>
        <w:spacing w:line="240" w:lineRule="auto"/>
        <w:ind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 xml:space="preserve"> МБ</w:t>
      </w:r>
      <w:r w:rsidR="00756A3D" w:rsidRPr="00C86556">
        <w:rPr>
          <w:rFonts w:eastAsia="Times New Roman"/>
          <w:sz w:val="24"/>
          <w:szCs w:val="24"/>
          <w:u w:val="single"/>
        </w:rPr>
        <w:t>ОУ «</w:t>
      </w:r>
      <w:proofErr w:type="spellStart"/>
      <w:r>
        <w:rPr>
          <w:rFonts w:eastAsia="Times New Roman"/>
          <w:sz w:val="24"/>
          <w:szCs w:val="24"/>
          <w:u w:val="single"/>
        </w:rPr>
        <w:t>Эжанская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СОШ» </w:t>
      </w:r>
      <w:proofErr w:type="spellStart"/>
      <w:r>
        <w:rPr>
          <w:rFonts w:eastAsia="Times New Roman"/>
          <w:sz w:val="24"/>
          <w:szCs w:val="24"/>
          <w:u w:val="single"/>
        </w:rPr>
        <w:t>с</w:t>
      </w:r>
      <w:proofErr w:type="gramStart"/>
      <w:r>
        <w:rPr>
          <w:rFonts w:eastAsia="Times New Roman"/>
          <w:sz w:val="24"/>
          <w:szCs w:val="24"/>
          <w:u w:val="single"/>
        </w:rPr>
        <w:t>.Э</w:t>
      </w:r>
      <w:proofErr w:type="gramEnd"/>
      <w:r>
        <w:rPr>
          <w:rFonts w:eastAsia="Times New Roman"/>
          <w:sz w:val="24"/>
          <w:szCs w:val="24"/>
          <w:u w:val="single"/>
        </w:rPr>
        <w:t>жанцы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, </w:t>
      </w:r>
      <w:proofErr w:type="spellStart"/>
      <w:r>
        <w:rPr>
          <w:rFonts w:eastAsia="Times New Roman"/>
          <w:sz w:val="24"/>
          <w:szCs w:val="24"/>
          <w:u w:val="single"/>
        </w:rPr>
        <w:t>ул.А.Иванова</w:t>
      </w:r>
      <w:proofErr w:type="spellEnd"/>
      <w:r>
        <w:rPr>
          <w:rFonts w:eastAsia="Times New Roman"/>
          <w:sz w:val="24"/>
          <w:szCs w:val="24"/>
          <w:u w:val="single"/>
        </w:rPr>
        <w:t>, д.8</w:t>
      </w:r>
    </w:p>
    <w:p w:rsidR="00B02FD0" w:rsidRPr="00C86556" w:rsidRDefault="00B02FD0" w:rsidP="00926D1D">
      <w:pPr>
        <w:spacing w:line="240" w:lineRule="auto"/>
        <w:ind w:firstLine="0"/>
        <w:jc w:val="center"/>
        <w:rPr>
          <w:rFonts w:eastAsia="Times New Roman"/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18"/>
          <w:szCs w:val="18"/>
        </w:rPr>
      </w:pPr>
      <w:r w:rsidRPr="00C86556">
        <w:rPr>
          <w:sz w:val="18"/>
          <w:szCs w:val="18"/>
        </w:rPr>
        <w:t>Наименование объекта, адрес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925"/>
        <w:gridCol w:w="723"/>
        <w:gridCol w:w="16"/>
        <w:gridCol w:w="2961"/>
        <w:gridCol w:w="872"/>
        <w:gridCol w:w="15"/>
        <w:gridCol w:w="2073"/>
        <w:gridCol w:w="836"/>
        <w:gridCol w:w="15"/>
      </w:tblGrid>
      <w:tr w:rsidR="008C68E2" w:rsidRPr="00C86556" w:rsidTr="008C68E2">
        <w:trPr>
          <w:gridAfter w:val="1"/>
          <w:wAfter w:w="15" w:type="dxa"/>
          <w:trHeight w:val="958"/>
        </w:trPr>
        <w:tc>
          <w:tcPr>
            <w:tcW w:w="409" w:type="dxa"/>
            <w:vMerge w:val="restart"/>
            <w:vAlign w:val="center"/>
          </w:tcPr>
          <w:p w:rsidR="008C68E2" w:rsidRPr="00C86556" w:rsidRDefault="008C68E2" w:rsidP="00FB090B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 xml:space="preserve">№ </w:t>
            </w:r>
            <w:proofErr w:type="gramStart"/>
            <w:r w:rsidRPr="00C86556">
              <w:rPr>
                <w:sz w:val="21"/>
                <w:szCs w:val="21"/>
              </w:rPr>
              <w:t>п</w:t>
            </w:r>
            <w:proofErr w:type="gramEnd"/>
            <w:r w:rsidRPr="00C86556">
              <w:rPr>
                <w:sz w:val="21"/>
                <w:szCs w:val="21"/>
              </w:rPr>
              <w:t>/п</w:t>
            </w:r>
          </w:p>
        </w:tc>
        <w:tc>
          <w:tcPr>
            <w:tcW w:w="1925" w:type="dxa"/>
            <w:vMerge w:val="restart"/>
            <w:vAlign w:val="center"/>
          </w:tcPr>
          <w:p w:rsidR="008C68E2" w:rsidRPr="00C86556" w:rsidRDefault="008C68E2" w:rsidP="00FB090B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723" w:type="dxa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849" w:type="dxa"/>
            <w:gridSpan w:val="3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 xml:space="preserve">Выявленные нарушения </w:t>
            </w:r>
          </w:p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и замечания</w:t>
            </w:r>
          </w:p>
        </w:tc>
        <w:tc>
          <w:tcPr>
            <w:tcW w:w="2924" w:type="dxa"/>
            <w:gridSpan w:val="3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Работы по адаптации объектов</w:t>
            </w:r>
          </w:p>
        </w:tc>
      </w:tr>
      <w:tr w:rsidR="008C68E2" w:rsidRPr="00C86556" w:rsidTr="008C68E2">
        <w:trPr>
          <w:trHeight w:val="1213"/>
        </w:trPr>
        <w:tc>
          <w:tcPr>
            <w:tcW w:w="409" w:type="dxa"/>
            <w:vMerge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25" w:type="dxa"/>
            <w:vMerge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8C68E2" w:rsidRPr="00C86556" w:rsidRDefault="008C68E2" w:rsidP="00FB090B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C86556">
              <w:rPr>
                <w:sz w:val="21"/>
                <w:szCs w:val="21"/>
              </w:rPr>
              <w:t>есть</w:t>
            </w:r>
            <w:proofErr w:type="gramEnd"/>
            <w:r w:rsidRPr="00C86556">
              <w:rPr>
                <w:sz w:val="21"/>
                <w:szCs w:val="21"/>
              </w:rPr>
              <w:t>/ нет</w:t>
            </w:r>
          </w:p>
        </w:tc>
        <w:tc>
          <w:tcPr>
            <w:tcW w:w="2961" w:type="dxa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Содержание</w:t>
            </w:r>
          </w:p>
        </w:tc>
        <w:tc>
          <w:tcPr>
            <w:tcW w:w="887" w:type="dxa"/>
            <w:gridSpan w:val="2"/>
            <w:vAlign w:val="center"/>
          </w:tcPr>
          <w:p w:rsidR="008C68E2" w:rsidRPr="00C86556" w:rsidRDefault="008C68E2" w:rsidP="00FB090B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C86556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C86556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C86556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2073" w:type="dxa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Содержание</w:t>
            </w:r>
          </w:p>
        </w:tc>
        <w:tc>
          <w:tcPr>
            <w:tcW w:w="851" w:type="dxa"/>
            <w:gridSpan w:val="2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Виды работ</w:t>
            </w:r>
          </w:p>
        </w:tc>
      </w:tr>
      <w:tr w:rsidR="008C68E2" w:rsidRPr="00C86556" w:rsidTr="008C68E2">
        <w:trPr>
          <w:trHeight w:val="682"/>
        </w:trPr>
        <w:tc>
          <w:tcPr>
            <w:tcW w:w="409" w:type="dxa"/>
            <w:vAlign w:val="center"/>
          </w:tcPr>
          <w:p w:rsidR="008C68E2" w:rsidRPr="00C86556" w:rsidRDefault="008C68E2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2.1</w:t>
            </w:r>
          </w:p>
        </w:tc>
        <w:tc>
          <w:tcPr>
            <w:tcW w:w="1925" w:type="dxa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39" w:type="dxa"/>
            <w:gridSpan w:val="2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есть</w:t>
            </w:r>
          </w:p>
        </w:tc>
        <w:tc>
          <w:tcPr>
            <w:tcW w:w="2961" w:type="dxa"/>
            <w:vAlign w:val="center"/>
          </w:tcPr>
          <w:p w:rsidR="008C68E2" w:rsidRPr="00C86556" w:rsidRDefault="008C68E2" w:rsidP="00C865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8C68E2" w:rsidRPr="00C86556" w:rsidRDefault="008C68E2" w:rsidP="00C865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8C68E2" w:rsidRPr="00C86556" w:rsidRDefault="008C68E2" w:rsidP="00C865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C68E2" w:rsidRPr="00C86556" w:rsidTr="008C68E2">
        <w:trPr>
          <w:trHeight w:val="706"/>
        </w:trPr>
        <w:tc>
          <w:tcPr>
            <w:tcW w:w="409" w:type="dxa"/>
            <w:vAlign w:val="center"/>
          </w:tcPr>
          <w:p w:rsidR="008C68E2" w:rsidRPr="00C86556" w:rsidRDefault="008C68E2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2.2</w:t>
            </w:r>
          </w:p>
        </w:tc>
        <w:tc>
          <w:tcPr>
            <w:tcW w:w="1925" w:type="dxa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39" w:type="dxa"/>
            <w:gridSpan w:val="2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961" w:type="dxa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C68E2" w:rsidRPr="00C86556" w:rsidTr="008C68E2">
        <w:trPr>
          <w:trHeight w:val="702"/>
        </w:trPr>
        <w:tc>
          <w:tcPr>
            <w:tcW w:w="409" w:type="dxa"/>
            <w:vAlign w:val="center"/>
          </w:tcPr>
          <w:p w:rsidR="008C68E2" w:rsidRPr="00C86556" w:rsidRDefault="008C68E2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2.3</w:t>
            </w:r>
          </w:p>
        </w:tc>
        <w:tc>
          <w:tcPr>
            <w:tcW w:w="1925" w:type="dxa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739" w:type="dxa"/>
            <w:gridSpan w:val="2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2961" w:type="dxa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C68E2" w:rsidRPr="00C86556" w:rsidTr="008C68E2">
        <w:trPr>
          <w:trHeight w:val="641"/>
        </w:trPr>
        <w:tc>
          <w:tcPr>
            <w:tcW w:w="409" w:type="dxa"/>
            <w:vAlign w:val="center"/>
          </w:tcPr>
          <w:p w:rsidR="008C68E2" w:rsidRPr="00C86556" w:rsidRDefault="008C68E2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2.4</w:t>
            </w:r>
          </w:p>
        </w:tc>
        <w:tc>
          <w:tcPr>
            <w:tcW w:w="1925" w:type="dxa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739" w:type="dxa"/>
            <w:gridSpan w:val="2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есть</w:t>
            </w:r>
          </w:p>
        </w:tc>
        <w:tc>
          <w:tcPr>
            <w:tcW w:w="2961" w:type="dxa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C68E2" w:rsidRPr="00C86556" w:rsidTr="008C68E2">
        <w:trPr>
          <w:trHeight w:val="415"/>
        </w:trPr>
        <w:tc>
          <w:tcPr>
            <w:tcW w:w="409" w:type="dxa"/>
            <w:vAlign w:val="center"/>
          </w:tcPr>
          <w:p w:rsidR="008C68E2" w:rsidRPr="00C86556" w:rsidRDefault="008C68E2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8C68E2" w:rsidRPr="006E29B5" w:rsidRDefault="008C68E2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E29B5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39" w:type="dxa"/>
            <w:gridSpan w:val="2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61" w:type="dxa"/>
            <w:vAlign w:val="center"/>
          </w:tcPr>
          <w:p w:rsidR="008C68E2" w:rsidRPr="00C86556" w:rsidRDefault="009F192F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при входе в объект вывески с названием организации, графиком работы, планом здания, выполненной рельефно-точечным шрифтом Брайля и на </w:t>
            </w:r>
            <w:proofErr w:type="spellStart"/>
            <w:r>
              <w:rPr>
                <w:sz w:val="22"/>
                <w:szCs w:val="22"/>
              </w:rPr>
              <w:t>контрасном</w:t>
            </w:r>
            <w:proofErr w:type="spellEnd"/>
            <w:r>
              <w:rPr>
                <w:sz w:val="22"/>
                <w:szCs w:val="22"/>
              </w:rPr>
              <w:t xml:space="preserve"> фоне</w:t>
            </w:r>
          </w:p>
        </w:tc>
        <w:tc>
          <w:tcPr>
            <w:tcW w:w="887" w:type="dxa"/>
            <w:gridSpan w:val="2"/>
            <w:vAlign w:val="center"/>
          </w:tcPr>
          <w:p w:rsidR="008C68E2" w:rsidRPr="00C86556" w:rsidRDefault="009F192F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2073" w:type="dxa"/>
            <w:vAlign w:val="center"/>
          </w:tcPr>
          <w:p w:rsidR="008C68E2" w:rsidRPr="00C86556" w:rsidRDefault="009F192F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вывески</w:t>
            </w:r>
          </w:p>
        </w:tc>
        <w:tc>
          <w:tcPr>
            <w:tcW w:w="851" w:type="dxa"/>
            <w:gridSpan w:val="2"/>
            <w:vAlign w:val="center"/>
          </w:tcPr>
          <w:p w:rsidR="008C68E2" w:rsidRPr="00C86556" w:rsidRDefault="008C68E2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DE4D62" w:rsidRPr="00C86556" w:rsidRDefault="00DE4D62" w:rsidP="00FB090B">
      <w:pPr>
        <w:spacing w:line="240" w:lineRule="auto"/>
        <w:ind w:firstLine="0"/>
        <w:jc w:val="center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  <w:lang w:val="en-US"/>
        </w:rPr>
        <w:t>II</w:t>
      </w:r>
      <w:r w:rsidRPr="00C86556">
        <w:rPr>
          <w:sz w:val="24"/>
          <w:szCs w:val="24"/>
        </w:rPr>
        <w:t>. Заключение по зоне: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365"/>
        <w:gridCol w:w="1075"/>
        <w:gridCol w:w="1029"/>
        <w:gridCol w:w="3325"/>
      </w:tblGrid>
      <w:tr w:rsidR="00FB090B" w:rsidRPr="00C86556" w:rsidTr="00FB090B">
        <w:trPr>
          <w:trHeight w:val="473"/>
        </w:trPr>
        <w:tc>
          <w:tcPr>
            <w:tcW w:w="2696" w:type="dxa"/>
            <w:vMerge w:val="restart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Наименование</w:t>
            </w:r>
          </w:p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4"/>
                <w:szCs w:val="24"/>
              </w:rPr>
              <w:t>Состояние доступности</w:t>
            </w:r>
            <w:r w:rsidRPr="00C86556">
              <w:rPr>
                <w:sz w:val="22"/>
                <w:szCs w:val="22"/>
              </w:rPr>
              <w:t>*</w:t>
            </w:r>
          </w:p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 xml:space="preserve">Рекомендации по адаптации </w:t>
            </w:r>
          </w:p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(вид работы)**</w:t>
            </w:r>
          </w:p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FB090B" w:rsidRPr="00C86556" w:rsidTr="00FB090B">
        <w:trPr>
          <w:trHeight w:val="551"/>
        </w:trPr>
        <w:tc>
          <w:tcPr>
            <w:tcW w:w="2696" w:type="dxa"/>
            <w:vMerge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6556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6556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FB090B" w:rsidRPr="00C86556" w:rsidTr="00FB090B">
        <w:trPr>
          <w:trHeight w:val="687"/>
        </w:trPr>
        <w:tc>
          <w:tcPr>
            <w:tcW w:w="2696" w:type="dxa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Вход в здание</w:t>
            </w:r>
          </w:p>
        </w:tc>
        <w:tc>
          <w:tcPr>
            <w:tcW w:w="2365" w:type="dxa"/>
            <w:vAlign w:val="center"/>
          </w:tcPr>
          <w:p w:rsidR="009F192F" w:rsidRDefault="009F192F" w:rsidP="009F192F">
            <w:pPr>
              <w:spacing w:after="120" w:line="312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ДП-В (К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,У)</w:t>
            </w:r>
          </w:p>
          <w:p w:rsidR="00FB090B" w:rsidRPr="00C86556" w:rsidRDefault="009F192F" w:rsidP="009F19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ДУ (Г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75" w:type="dxa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FB090B" w:rsidRPr="00465E58" w:rsidRDefault="00465E58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65E58">
              <w:rPr>
                <w:sz w:val="22"/>
                <w:szCs w:val="22"/>
              </w:rPr>
              <w:t>1, 2, 3</w:t>
            </w:r>
          </w:p>
        </w:tc>
        <w:tc>
          <w:tcPr>
            <w:tcW w:w="3325" w:type="dxa"/>
          </w:tcPr>
          <w:p w:rsidR="00FB090B" w:rsidRPr="00465E58" w:rsidRDefault="001558C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65E58">
              <w:rPr>
                <w:sz w:val="22"/>
                <w:szCs w:val="22"/>
              </w:rPr>
              <w:t>Индивидуальное решение ТСР</w:t>
            </w:r>
          </w:p>
        </w:tc>
      </w:tr>
    </w:tbl>
    <w:p w:rsidR="00FB090B" w:rsidRPr="00C86556" w:rsidRDefault="00FB090B" w:rsidP="00FB090B">
      <w:pPr>
        <w:spacing w:line="240" w:lineRule="auto"/>
        <w:ind w:firstLine="708"/>
        <w:jc w:val="left"/>
        <w:rPr>
          <w:sz w:val="20"/>
          <w:szCs w:val="20"/>
        </w:rPr>
      </w:pPr>
    </w:p>
    <w:p w:rsidR="00FB090B" w:rsidRPr="00C86556" w:rsidRDefault="00FB090B" w:rsidP="00FB090B">
      <w:pPr>
        <w:spacing w:line="240" w:lineRule="auto"/>
        <w:ind w:firstLine="708"/>
        <w:jc w:val="left"/>
        <w:rPr>
          <w:sz w:val="22"/>
          <w:szCs w:val="22"/>
        </w:rPr>
      </w:pPr>
      <w:r w:rsidRPr="00C86556">
        <w:rPr>
          <w:sz w:val="20"/>
          <w:szCs w:val="20"/>
        </w:rPr>
        <w:t xml:space="preserve">* </w:t>
      </w:r>
      <w:proofErr w:type="spellStart"/>
      <w:r w:rsidRPr="00C86556">
        <w:rPr>
          <w:sz w:val="20"/>
          <w:szCs w:val="20"/>
        </w:rPr>
        <w:t>указывается</w:t>
      </w:r>
      <w:proofErr w:type="gramStart"/>
      <w:r w:rsidRPr="00C86556">
        <w:rPr>
          <w:sz w:val="20"/>
          <w:szCs w:val="20"/>
        </w:rPr>
        <w:t>:Д</w:t>
      </w:r>
      <w:proofErr w:type="gramEnd"/>
      <w:r w:rsidRPr="00C86556">
        <w:rPr>
          <w:sz w:val="20"/>
          <w:szCs w:val="20"/>
        </w:rPr>
        <w:t>П-В</w:t>
      </w:r>
      <w:proofErr w:type="spellEnd"/>
      <w:r w:rsidRPr="00C86556">
        <w:rPr>
          <w:sz w:val="20"/>
          <w:szCs w:val="20"/>
        </w:rPr>
        <w:t xml:space="preserve"> - доступно полностью </w:t>
      </w:r>
      <w:proofErr w:type="spellStart"/>
      <w:r w:rsidRPr="00C86556">
        <w:rPr>
          <w:sz w:val="20"/>
          <w:szCs w:val="20"/>
        </w:rPr>
        <w:t>всем;ДП-И</w:t>
      </w:r>
      <w:proofErr w:type="spellEnd"/>
      <w:r w:rsidRPr="00C86556">
        <w:rPr>
          <w:sz w:val="20"/>
          <w:szCs w:val="20"/>
        </w:rPr>
        <w:t xml:space="preserve">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инвалидов);ДУ - доступно условно, ВНД - недоступно</w:t>
      </w:r>
    </w:p>
    <w:p w:rsidR="00FB090B" w:rsidRPr="00C86556" w:rsidRDefault="00FB090B" w:rsidP="00FB090B">
      <w:pPr>
        <w:spacing w:line="240" w:lineRule="auto"/>
        <w:rPr>
          <w:sz w:val="22"/>
          <w:szCs w:val="22"/>
        </w:rPr>
      </w:pPr>
      <w:r w:rsidRPr="00C86556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B090B" w:rsidRPr="00C86556" w:rsidRDefault="00FB090B" w:rsidP="00FB090B">
      <w:pPr>
        <w:spacing w:line="240" w:lineRule="auto"/>
        <w:ind w:firstLine="709"/>
        <w:rPr>
          <w:sz w:val="24"/>
          <w:szCs w:val="24"/>
        </w:rPr>
      </w:pPr>
    </w:p>
    <w:p w:rsidR="00240191" w:rsidRPr="001558CB" w:rsidRDefault="00FB090B" w:rsidP="00FB090B">
      <w:pPr>
        <w:spacing w:line="240" w:lineRule="auto"/>
        <w:ind w:firstLine="0"/>
        <w:rPr>
          <w:sz w:val="24"/>
          <w:szCs w:val="24"/>
          <w:u w:val="single"/>
        </w:rPr>
      </w:pPr>
      <w:r w:rsidRPr="001558CB">
        <w:rPr>
          <w:sz w:val="24"/>
          <w:szCs w:val="24"/>
        </w:rPr>
        <w:t>Комментарий к заключению:</w:t>
      </w:r>
      <w:r w:rsidR="00240191" w:rsidRPr="001558CB">
        <w:rPr>
          <w:sz w:val="24"/>
          <w:szCs w:val="24"/>
        </w:rPr>
        <w:t xml:space="preserve"> </w:t>
      </w:r>
      <w:r w:rsidR="009F192F" w:rsidRPr="001558CB">
        <w:rPr>
          <w:sz w:val="24"/>
          <w:szCs w:val="24"/>
        </w:rPr>
        <w:t>При наличии финансирования – приобрести и установить</w:t>
      </w:r>
      <w:r w:rsidR="001558CB" w:rsidRPr="001558CB">
        <w:rPr>
          <w:sz w:val="24"/>
          <w:szCs w:val="24"/>
        </w:rPr>
        <w:t xml:space="preserve"> </w:t>
      </w:r>
      <w:r w:rsidR="001558CB">
        <w:rPr>
          <w:sz w:val="24"/>
          <w:szCs w:val="24"/>
        </w:rPr>
        <w:t>при входе в объект вывеску</w:t>
      </w:r>
      <w:r w:rsidR="001558CB" w:rsidRPr="001558CB">
        <w:rPr>
          <w:sz w:val="24"/>
          <w:szCs w:val="24"/>
        </w:rPr>
        <w:t xml:space="preserve"> с названием организации, графиком работы, планом здания, выполненной рельефно-точечным шрифтом Брайля и на </w:t>
      </w:r>
      <w:proofErr w:type="spellStart"/>
      <w:r w:rsidR="001558CB" w:rsidRPr="001558CB">
        <w:rPr>
          <w:sz w:val="24"/>
          <w:szCs w:val="24"/>
        </w:rPr>
        <w:t>контрасном</w:t>
      </w:r>
      <w:proofErr w:type="spellEnd"/>
      <w:r w:rsidR="001558CB" w:rsidRPr="001558CB">
        <w:rPr>
          <w:sz w:val="24"/>
          <w:szCs w:val="24"/>
        </w:rPr>
        <w:t xml:space="preserve"> фоне</w:t>
      </w:r>
      <w:r w:rsidR="001558CB">
        <w:rPr>
          <w:sz w:val="24"/>
          <w:szCs w:val="24"/>
        </w:rPr>
        <w:t>.</w:t>
      </w:r>
    </w:p>
    <w:p w:rsidR="00FB090B" w:rsidRDefault="00FB090B" w:rsidP="00FB090B">
      <w:pPr>
        <w:spacing w:line="240" w:lineRule="auto"/>
        <w:ind w:firstLine="0"/>
        <w:rPr>
          <w:sz w:val="22"/>
          <w:szCs w:val="22"/>
          <w:u w:val="single"/>
        </w:rPr>
      </w:pPr>
    </w:p>
    <w:p w:rsidR="00B638EB" w:rsidRDefault="00B638EB" w:rsidP="00FB090B">
      <w:pPr>
        <w:spacing w:line="240" w:lineRule="auto"/>
        <w:ind w:firstLine="0"/>
        <w:rPr>
          <w:sz w:val="22"/>
          <w:szCs w:val="22"/>
          <w:u w:val="single"/>
        </w:rPr>
      </w:pPr>
    </w:p>
    <w:p w:rsidR="00FB090B" w:rsidRDefault="00FB090B" w:rsidP="001558CB">
      <w:pPr>
        <w:spacing w:line="240" w:lineRule="auto"/>
        <w:ind w:firstLine="0"/>
        <w:rPr>
          <w:sz w:val="22"/>
          <w:szCs w:val="22"/>
          <w:u w:val="single"/>
        </w:rPr>
      </w:pPr>
    </w:p>
    <w:p w:rsidR="001558CB" w:rsidRPr="00C86556" w:rsidRDefault="001558CB" w:rsidP="001558CB">
      <w:pPr>
        <w:spacing w:line="240" w:lineRule="auto"/>
        <w:ind w:firstLine="0"/>
        <w:rPr>
          <w:sz w:val="24"/>
          <w:szCs w:val="24"/>
        </w:rPr>
      </w:pPr>
    </w:p>
    <w:p w:rsidR="00FE0758" w:rsidRPr="00C86556" w:rsidRDefault="00FE0758" w:rsidP="00FE0758">
      <w:pPr>
        <w:spacing w:line="240" w:lineRule="auto"/>
        <w:ind w:firstLine="0"/>
        <w:jc w:val="right"/>
        <w:rPr>
          <w:sz w:val="22"/>
          <w:szCs w:val="22"/>
        </w:rPr>
      </w:pPr>
      <w:r w:rsidRPr="00C86556">
        <w:rPr>
          <w:sz w:val="22"/>
          <w:szCs w:val="22"/>
        </w:rPr>
        <w:lastRenderedPageBreak/>
        <w:t>Приложение 3</w:t>
      </w:r>
    </w:p>
    <w:p w:rsidR="00FE0758" w:rsidRPr="00C86556" w:rsidRDefault="00FE0758" w:rsidP="00FB090B">
      <w:pPr>
        <w:spacing w:line="240" w:lineRule="auto"/>
        <w:ind w:right="-144" w:firstLine="709"/>
        <w:jc w:val="right"/>
        <w:rPr>
          <w:sz w:val="22"/>
          <w:szCs w:val="22"/>
        </w:rPr>
      </w:pPr>
    </w:p>
    <w:p w:rsidR="00FB090B" w:rsidRPr="00C86556" w:rsidRDefault="00FB090B" w:rsidP="00FB090B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C86556">
        <w:rPr>
          <w:sz w:val="22"/>
          <w:szCs w:val="22"/>
        </w:rPr>
        <w:t>к Акту обследования ОСИ к п</w:t>
      </w:r>
      <w:r w:rsidR="001558CB">
        <w:rPr>
          <w:sz w:val="22"/>
          <w:szCs w:val="22"/>
        </w:rPr>
        <w:t>аспорту доступности ОСИ № 1   от « 16 » сентября   2016</w:t>
      </w:r>
      <w:r w:rsidRPr="00C86556">
        <w:rPr>
          <w:sz w:val="22"/>
          <w:szCs w:val="22"/>
        </w:rPr>
        <w:t xml:space="preserve"> г.</w:t>
      </w:r>
    </w:p>
    <w:p w:rsidR="00FB090B" w:rsidRPr="00C86556" w:rsidRDefault="00FB090B" w:rsidP="00FB090B">
      <w:pPr>
        <w:spacing w:line="240" w:lineRule="auto"/>
        <w:ind w:firstLine="709"/>
        <w:jc w:val="right"/>
        <w:rPr>
          <w:sz w:val="22"/>
          <w:szCs w:val="22"/>
        </w:rPr>
      </w:pPr>
    </w:p>
    <w:p w:rsidR="00FB090B" w:rsidRPr="00C86556" w:rsidRDefault="00FB090B" w:rsidP="00FB090B">
      <w:pPr>
        <w:spacing w:line="240" w:lineRule="auto"/>
        <w:ind w:firstLine="709"/>
        <w:jc w:val="center"/>
        <w:rPr>
          <w:sz w:val="16"/>
          <w:szCs w:val="16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  <w:lang w:val="en-US"/>
        </w:rPr>
        <w:t>I</w:t>
      </w:r>
      <w:r w:rsidRPr="00C86556">
        <w:rPr>
          <w:sz w:val="24"/>
          <w:szCs w:val="24"/>
        </w:rPr>
        <w:t xml:space="preserve"> Результаты обследования: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</w:rPr>
        <w:t xml:space="preserve">3. Пути (путей) движения внутри здания (в </w:t>
      </w:r>
      <w:proofErr w:type="spellStart"/>
      <w:r w:rsidRPr="00C86556">
        <w:rPr>
          <w:sz w:val="24"/>
          <w:szCs w:val="24"/>
        </w:rPr>
        <w:t>т.ч</w:t>
      </w:r>
      <w:proofErr w:type="spellEnd"/>
      <w:r w:rsidRPr="00C86556">
        <w:rPr>
          <w:sz w:val="24"/>
          <w:szCs w:val="24"/>
        </w:rPr>
        <w:t>. путей эвакуации)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6"/>
          <w:szCs w:val="16"/>
        </w:rPr>
      </w:pPr>
    </w:p>
    <w:p w:rsidR="00756A3D" w:rsidRPr="00C86556" w:rsidRDefault="00B638EB" w:rsidP="00756A3D">
      <w:pPr>
        <w:spacing w:line="240" w:lineRule="auto"/>
        <w:ind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МБОУ «</w:t>
      </w:r>
      <w:proofErr w:type="spellStart"/>
      <w:r>
        <w:rPr>
          <w:rFonts w:eastAsia="Times New Roman"/>
          <w:sz w:val="24"/>
          <w:szCs w:val="24"/>
          <w:u w:val="single"/>
        </w:rPr>
        <w:t>Эжанская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СОШ» с. </w:t>
      </w:r>
      <w:proofErr w:type="spellStart"/>
      <w:r>
        <w:rPr>
          <w:rFonts w:eastAsia="Times New Roman"/>
          <w:sz w:val="24"/>
          <w:szCs w:val="24"/>
          <w:u w:val="single"/>
        </w:rPr>
        <w:t>Эжанцы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, </w:t>
      </w:r>
      <w:proofErr w:type="spellStart"/>
      <w:r>
        <w:rPr>
          <w:rFonts w:eastAsia="Times New Roman"/>
          <w:sz w:val="24"/>
          <w:szCs w:val="24"/>
          <w:u w:val="single"/>
        </w:rPr>
        <w:t>ул.А.Иванова</w:t>
      </w:r>
      <w:proofErr w:type="spellEnd"/>
      <w:r>
        <w:rPr>
          <w:rFonts w:eastAsia="Times New Roman"/>
          <w:sz w:val="24"/>
          <w:szCs w:val="24"/>
          <w:u w:val="single"/>
        </w:rPr>
        <w:t>, д.8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8"/>
          <w:szCs w:val="18"/>
        </w:rPr>
      </w:pPr>
      <w:r w:rsidRPr="00C86556">
        <w:rPr>
          <w:sz w:val="18"/>
          <w:szCs w:val="18"/>
        </w:rPr>
        <w:t>Наименование объекта, адрес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2"/>
        <w:gridCol w:w="708"/>
        <w:gridCol w:w="2298"/>
        <w:gridCol w:w="1386"/>
        <w:gridCol w:w="1984"/>
        <w:gridCol w:w="815"/>
      </w:tblGrid>
      <w:tr w:rsidR="00ED198C" w:rsidRPr="00C86556" w:rsidTr="00ED198C">
        <w:tc>
          <w:tcPr>
            <w:tcW w:w="392" w:type="dxa"/>
            <w:vMerge w:val="restart"/>
            <w:vAlign w:val="center"/>
          </w:tcPr>
          <w:p w:rsidR="00ED198C" w:rsidRPr="00C86556" w:rsidRDefault="00ED198C" w:rsidP="00FB090B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 xml:space="preserve">№ </w:t>
            </w:r>
            <w:proofErr w:type="gramStart"/>
            <w:r w:rsidRPr="00C86556">
              <w:rPr>
                <w:sz w:val="21"/>
                <w:szCs w:val="21"/>
              </w:rPr>
              <w:t>п</w:t>
            </w:r>
            <w:proofErr w:type="gramEnd"/>
            <w:r w:rsidRPr="00C86556">
              <w:rPr>
                <w:sz w:val="21"/>
                <w:szCs w:val="21"/>
              </w:rPr>
              <w:t>/п</w:t>
            </w:r>
          </w:p>
        </w:tc>
        <w:tc>
          <w:tcPr>
            <w:tcW w:w="1842" w:type="dxa"/>
            <w:vMerge w:val="restart"/>
            <w:vAlign w:val="center"/>
          </w:tcPr>
          <w:p w:rsidR="00ED198C" w:rsidRPr="00C86556" w:rsidRDefault="00ED198C" w:rsidP="00FB090B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708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4" w:type="dxa"/>
            <w:gridSpan w:val="2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 xml:space="preserve">Выявленные нарушения </w:t>
            </w:r>
          </w:p>
          <w:p w:rsidR="00ED198C" w:rsidRPr="00C86556" w:rsidRDefault="00ED198C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и замечания</w:t>
            </w:r>
          </w:p>
        </w:tc>
        <w:tc>
          <w:tcPr>
            <w:tcW w:w="2799" w:type="dxa"/>
            <w:gridSpan w:val="2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Работы по адаптации объектов</w:t>
            </w:r>
          </w:p>
        </w:tc>
      </w:tr>
      <w:tr w:rsidR="00ED198C" w:rsidRPr="00C86556" w:rsidTr="00ED198C">
        <w:tc>
          <w:tcPr>
            <w:tcW w:w="392" w:type="dxa"/>
            <w:vMerge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D198C" w:rsidRPr="00C86556" w:rsidRDefault="00ED198C" w:rsidP="00FB090B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C86556">
              <w:rPr>
                <w:sz w:val="21"/>
                <w:szCs w:val="21"/>
              </w:rPr>
              <w:t>есть</w:t>
            </w:r>
            <w:proofErr w:type="gramEnd"/>
            <w:r w:rsidRPr="00C86556">
              <w:rPr>
                <w:sz w:val="21"/>
                <w:szCs w:val="21"/>
              </w:rPr>
              <w:t>/ нет</w:t>
            </w:r>
          </w:p>
        </w:tc>
        <w:tc>
          <w:tcPr>
            <w:tcW w:w="2298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Содержание</w:t>
            </w:r>
          </w:p>
        </w:tc>
        <w:tc>
          <w:tcPr>
            <w:tcW w:w="1386" w:type="dxa"/>
            <w:vAlign w:val="center"/>
          </w:tcPr>
          <w:p w:rsidR="00ED198C" w:rsidRPr="00C86556" w:rsidRDefault="00ED198C" w:rsidP="00FB090B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(катего</w:t>
            </w:r>
            <w:r w:rsidRPr="00C86556">
              <w:rPr>
                <w:spacing w:val="-8"/>
                <w:sz w:val="21"/>
                <w:szCs w:val="21"/>
              </w:rPr>
              <w:t>рия)</w:t>
            </w:r>
          </w:p>
        </w:tc>
        <w:tc>
          <w:tcPr>
            <w:tcW w:w="1984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Виды работ</w:t>
            </w:r>
          </w:p>
        </w:tc>
      </w:tr>
      <w:tr w:rsidR="00ED198C" w:rsidRPr="00C86556" w:rsidTr="00340C03">
        <w:trPr>
          <w:trHeight w:val="501"/>
        </w:trPr>
        <w:tc>
          <w:tcPr>
            <w:tcW w:w="392" w:type="dxa"/>
            <w:vAlign w:val="center"/>
          </w:tcPr>
          <w:p w:rsidR="00ED198C" w:rsidRPr="00C86556" w:rsidRDefault="00ED198C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3.1</w:t>
            </w:r>
          </w:p>
        </w:tc>
        <w:tc>
          <w:tcPr>
            <w:tcW w:w="1842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Коридор</w:t>
            </w:r>
          </w:p>
        </w:tc>
        <w:tc>
          <w:tcPr>
            <w:tcW w:w="708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есть</w:t>
            </w:r>
          </w:p>
        </w:tc>
        <w:tc>
          <w:tcPr>
            <w:tcW w:w="2298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D198C" w:rsidRPr="00C86556" w:rsidRDefault="00ED198C" w:rsidP="004E5BD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D198C" w:rsidRPr="00C86556" w:rsidTr="00340C03">
        <w:trPr>
          <w:trHeight w:val="422"/>
        </w:trPr>
        <w:tc>
          <w:tcPr>
            <w:tcW w:w="392" w:type="dxa"/>
            <w:vAlign w:val="center"/>
          </w:tcPr>
          <w:p w:rsidR="00ED198C" w:rsidRPr="00C86556" w:rsidRDefault="00340C03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842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Дверь</w:t>
            </w:r>
          </w:p>
        </w:tc>
        <w:tc>
          <w:tcPr>
            <w:tcW w:w="708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2298" w:type="dxa"/>
            <w:vAlign w:val="center"/>
          </w:tcPr>
          <w:p w:rsidR="00ED198C" w:rsidRPr="00C86556" w:rsidRDefault="00ED198C" w:rsidP="00340C0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D198C" w:rsidRPr="00C86556" w:rsidTr="00ED198C">
        <w:trPr>
          <w:trHeight w:val="846"/>
        </w:trPr>
        <w:tc>
          <w:tcPr>
            <w:tcW w:w="392" w:type="dxa"/>
            <w:vAlign w:val="center"/>
          </w:tcPr>
          <w:p w:rsidR="00ED198C" w:rsidRPr="00C86556" w:rsidRDefault="00340C03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842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 xml:space="preserve">Пути эвакуации (в </w:t>
            </w:r>
            <w:proofErr w:type="spellStart"/>
            <w:r w:rsidRPr="00C86556">
              <w:rPr>
                <w:sz w:val="22"/>
                <w:szCs w:val="22"/>
              </w:rPr>
              <w:t>т.ч</w:t>
            </w:r>
            <w:proofErr w:type="spellEnd"/>
            <w:r w:rsidRPr="00C86556">
              <w:rPr>
                <w:sz w:val="22"/>
                <w:szCs w:val="22"/>
              </w:rPr>
              <w:t>. зоны безопасности)</w:t>
            </w:r>
          </w:p>
        </w:tc>
        <w:tc>
          <w:tcPr>
            <w:tcW w:w="708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есть</w:t>
            </w:r>
          </w:p>
        </w:tc>
        <w:tc>
          <w:tcPr>
            <w:tcW w:w="2298" w:type="dxa"/>
            <w:vAlign w:val="center"/>
          </w:tcPr>
          <w:p w:rsidR="00ED198C" w:rsidRPr="001558CB" w:rsidRDefault="001558CB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Нет </w:t>
            </w:r>
            <w:r w:rsidRPr="001558CB">
              <w:rPr>
                <w:sz w:val="22"/>
                <w:szCs w:val="22"/>
              </w:rPr>
              <w:t>средств связи, информации и сигнализации (звуковые, световые, тактильные), тактильных табличек, схем, упрощающих ориентацию инвал</w:t>
            </w:r>
            <w:r>
              <w:rPr>
                <w:sz w:val="22"/>
                <w:szCs w:val="22"/>
              </w:rPr>
              <w:t xml:space="preserve">идов </w:t>
            </w:r>
            <w:proofErr w:type="gramEnd"/>
          </w:p>
        </w:tc>
        <w:tc>
          <w:tcPr>
            <w:tcW w:w="1386" w:type="dxa"/>
            <w:vAlign w:val="center"/>
          </w:tcPr>
          <w:p w:rsidR="00ED198C" w:rsidRPr="00C86556" w:rsidRDefault="001558CB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Г, С</w:t>
            </w:r>
          </w:p>
        </w:tc>
        <w:tc>
          <w:tcPr>
            <w:tcW w:w="1984" w:type="dxa"/>
            <w:vAlign w:val="center"/>
          </w:tcPr>
          <w:p w:rsidR="00ED198C" w:rsidRPr="00C86556" w:rsidRDefault="001558CB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сре</w:t>
            </w:r>
            <w:proofErr w:type="gramStart"/>
            <w:r>
              <w:rPr>
                <w:sz w:val="22"/>
                <w:szCs w:val="22"/>
              </w:rPr>
              <w:t>дств св</w:t>
            </w:r>
            <w:proofErr w:type="gramEnd"/>
            <w:r>
              <w:rPr>
                <w:sz w:val="22"/>
                <w:szCs w:val="22"/>
              </w:rPr>
              <w:t>язи информации и сигнализации</w:t>
            </w:r>
          </w:p>
        </w:tc>
        <w:tc>
          <w:tcPr>
            <w:tcW w:w="815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D198C" w:rsidRPr="00C86556" w:rsidTr="00ED198C">
        <w:trPr>
          <w:trHeight w:val="703"/>
        </w:trPr>
        <w:tc>
          <w:tcPr>
            <w:tcW w:w="392" w:type="dxa"/>
            <w:vAlign w:val="center"/>
          </w:tcPr>
          <w:p w:rsidR="00ED198C" w:rsidRPr="00C86556" w:rsidRDefault="00ED198C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ED198C" w:rsidRPr="00C86556" w:rsidRDefault="00ED198C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B090B" w:rsidRPr="00C86556" w:rsidRDefault="00FB090B" w:rsidP="00FB090B">
      <w:pPr>
        <w:spacing w:line="240" w:lineRule="auto"/>
        <w:ind w:firstLine="0"/>
        <w:jc w:val="center"/>
        <w:rPr>
          <w:sz w:val="16"/>
          <w:szCs w:val="16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  <w:lang w:val="en-US"/>
        </w:rPr>
        <w:t>II</w:t>
      </w:r>
      <w:r w:rsidR="001558CB">
        <w:rPr>
          <w:sz w:val="24"/>
          <w:szCs w:val="24"/>
        </w:rPr>
        <w:t>.</w:t>
      </w:r>
      <w:r w:rsidRPr="00C86556">
        <w:rPr>
          <w:sz w:val="24"/>
          <w:szCs w:val="24"/>
        </w:rPr>
        <w:t>Заключение по зоне: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9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702"/>
        <w:gridCol w:w="3636"/>
      </w:tblGrid>
      <w:tr w:rsidR="00340C03" w:rsidRPr="00C86556" w:rsidTr="00340C03">
        <w:trPr>
          <w:trHeight w:val="457"/>
        </w:trPr>
        <w:tc>
          <w:tcPr>
            <w:tcW w:w="2918" w:type="dxa"/>
            <w:vMerge w:val="restart"/>
          </w:tcPr>
          <w:p w:rsidR="00340C03" w:rsidRPr="00C86556" w:rsidRDefault="00340C03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340C03" w:rsidRPr="00C86556" w:rsidRDefault="00340C03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Наименование</w:t>
            </w:r>
          </w:p>
          <w:p w:rsidR="00340C03" w:rsidRPr="00C86556" w:rsidRDefault="00340C03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702" w:type="dxa"/>
            <w:vMerge w:val="restart"/>
            <w:vAlign w:val="center"/>
          </w:tcPr>
          <w:p w:rsidR="00340C03" w:rsidRPr="00C86556" w:rsidRDefault="00340C03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4"/>
                <w:szCs w:val="24"/>
              </w:rPr>
              <w:t>Состояние доступности</w:t>
            </w:r>
            <w:r w:rsidRPr="00C86556">
              <w:rPr>
                <w:sz w:val="22"/>
                <w:szCs w:val="22"/>
              </w:rPr>
              <w:t>*</w:t>
            </w:r>
          </w:p>
          <w:p w:rsidR="00340C03" w:rsidRPr="00C86556" w:rsidRDefault="00340C03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36" w:type="dxa"/>
            <w:vMerge w:val="restart"/>
          </w:tcPr>
          <w:p w:rsidR="00340C03" w:rsidRPr="00C86556" w:rsidRDefault="00340C03" w:rsidP="00FB09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 xml:space="preserve">Рекомендации по адаптации </w:t>
            </w:r>
          </w:p>
          <w:p w:rsidR="00340C03" w:rsidRPr="00C86556" w:rsidRDefault="00340C03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(вид работы)**</w:t>
            </w:r>
          </w:p>
          <w:p w:rsidR="00340C03" w:rsidRPr="00C86556" w:rsidRDefault="00340C03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40C03" w:rsidRPr="00C86556" w:rsidTr="00340C03">
        <w:trPr>
          <w:trHeight w:val="532"/>
        </w:trPr>
        <w:tc>
          <w:tcPr>
            <w:tcW w:w="2918" w:type="dxa"/>
            <w:vMerge/>
          </w:tcPr>
          <w:p w:rsidR="00340C03" w:rsidRPr="00C86556" w:rsidRDefault="00340C03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vAlign w:val="center"/>
          </w:tcPr>
          <w:p w:rsidR="00340C03" w:rsidRPr="00C86556" w:rsidRDefault="00340C03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36" w:type="dxa"/>
            <w:vMerge/>
          </w:tcPr>
          <w:p w:rsidR="00340C03" w:rsidRPr="00C86556" w:rsidRDefault="00340C03" w:rsidP="00FB090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340C03" w:rsidRPr="00C86556" w:rsidTr="00340C03">
        <w:trPr>
          <w:trHeight w:val="664"/>
        </w:trPr>
        <w:tc>
          <w:tcPr>
            <w:tcW w:w="2918" w:type="dxa"/>
          </w:tcPr>
          <w:p w:rsidR="00340C03" w:rsidRPr="00C86556" w:rsidRDefault="001558C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 xml:space="preserve">Пути эвакуации (в </w:t>
            </w:r>
            <w:proofErr w:type="spellStart"/>
            <w:r w:rsidRPr="00C86556">
              <w:rPr>
                <w:sz w:val="22"/>
                <w:szCs w:val="22"/>
              </w:rPr>
              <w:t>т.ч</w:t>
            </w:r>
            <w:proofErr w:type="spellEnd"/>
            <w:r w:rsidRPr="00C86556">
              <w:rPr>
                <w:sz w:val="22"/>
                <w:szCs w:val="22"/>
              </w:rPr>
              <w:t>. зоны безопасности)</w:t>
            </w:r>
          </w:p>
        </w:tc>
        <w:tc>
          <w:tcPr>
            <w:tcW w:w="2702" w:type="dxa"/>
            <w:vAlign w:val="center"/>
          </w:tcPr>
          <w:p w:rsidR="001558CB" w:rsidRDefault="001558CB" w:rsidP="001558CB">
            <w:pPr>
              <w:spacing w:after="120" w:line="312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ДП-В (К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,У)</w:t>
            </w:r>
          </w:p>
          <w:p w:rsidR="00340C03" w:rsidRPr="00C86556" w:rsidRDefault="001558CB" w:rsidP="001558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ДУ (Г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36" w:type="dxa"/>
          </w:tcPr>
          <w:p w:rsidR="00340C03" w:rsidRPr="00C86556" w:rsidRDefault="001558CB" w:rsidP="00340C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558CB">
              <w:rPr>
                <w:sz w:val="22"/>
                <w:szCs w:val="22"/>
              </w:rPr>
              <w:t>Индивидуальное решение ТСР</w:t>
            </w:r>
            <w:r w:rsidR="00340C03" w:rsidRPr="00C86556">
              <w:rPr>
                <w:sz w:val="22"/>
                <w:szCs w:val="22"/>
              </w:rPr>
              <w:t xml:space="preserve"> </w:t>
            </w:r>
          </w:p>
        </w:tc>
      </w:tr>
    </w:tbl>
    <w:p w:rsidR="00FB090B" w:rsidRPr="00C86556" w:rsidRDefault="00FB090B" w:rsidP="00FB090B">
      <w:pPr>
        <w:spacing w:line="240" w:lineRule="auto"/>
        <w:ind w:firstLine="708"/>
        <w:jc w:val="left"/>
        <w:rPr>
          <w:sz w:val="16"/>
          <w:szCs w:val="16"/>
        </w:rPr>
      </w:pPr>
    </w:p>
    <w:p w:rsidR="00FB090B" w:rsidRPr="00C86556" w:rsidRDefault="00FB090B" w:rsidP="00FB090B">
      <w:pPr>
        <w:spacing w:line="240" w:lineRule="auto"/>
        <w:ind w:firstLine="708"/>
        <w:jc w:val="left"/>
        <w:rPr>
          <w:sz w:val="22"/>
          <w:szCs w:val="22"/>
        </w:rPr>
      </w:pPr>
      <w:r w:rsidRPr="00C86556">
        <w:rPr>
          <w:sz w:val="20"/>
          <w:szCs w:val="20"/>
        </w:rPr>
        <w:t xml:space="preserve">* </w:t>
      </w:r>
      <w:proofErr w:type="spellStart"/>
      <w:r w:rsidRPr="00C86556">
        <w:rPr>
          <w:sz w:val="20"/>
          <w:szCs w:val="20"/>
        </w:rPr>
        <w:t>указывается</w:t>
      </w:r>
      <w:proofErr w:type="gramStart"/>
      <w:r w:rsidRPr="00C86556">
        <w:rPr>
          <w:sz w:val="20"/>
          <w:szCs w:val="20"/>
        </w:rPr>
        <w:t>:Д</w:t>
      </w:r>
      <w:proofErr w:type="gramEnd"/>
      <w:r w:rsidRPr="00C86556">
        <w:rPr>
          <w:sz w:val="20"/>
          <w:szCs w:val="20"/>
        </w:rPr>
        <w:t>П-В</w:t>
      </w:r>
      <w:proofErr w:type="spellEnd"/>
      <w:r w:rsidRPr="00C86556">
        <w:rPr>
          <w:sz w:val="20"/>
          <w:szCs w:val="20"/>
        </w:rPr>
        <w:t xml:space="preserve"> - доступно полностью </w:t>
      </w:r>
      <w:proofErr w:type="spellStart"/>
      <w:r w:rsidRPr="00C86556">
        <w:rPr>
          <w:sz w:val="20"/>
          <w:szCs w:val="20"/>
        </w:rPr>
        <w:t>всем;ДП-И</w:t>
      </w:r>
      <w:proofErr w:type="spellEnd"/>
      <w:r w:rsidRPr="00C86556">
        <w:rPr>
          <w:sz w:val="20"/>
          <w:szCs w:val="20"/>
        </w:rPr>
        <w:t xml:space="preserve">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инвалидов);ДУ - доступно условно, ВНД - недоступно</w:t>
      </w:r>
    </w:p>
    <w:p w:rsidR="00FB090B" w:rsidRPr="00C86556" w:rsidRDefault="00FB090B" w:rsidP="00FB090B">
      <w:pPr>
        <w:spacing w:line="240" w:lineRule="auto"/>
        <w:rPr>
          <w:sz w:val="22"/>
          <w:szCs w:val="22"/>
        </w:rPr>
      </w:pPr>
      <w:r w:rsidRPr="00C86556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B090B" w:rsidRPr="00C86556" w:rsidRDefault="00FB090B" w:rsidP="00FB090B">
      <w:pPr>
        <w:spacing w:line="240" w:lineRule="auto"/>
        <w:ind w:firstLine="709"/>
        <w:rPr>
          <w:sz w:val="16"/>
          <w:szCs w:val="16"/>
        </w:rPr>
      </w:pPr>
    </w:p>
    <w:p w:rsidR="00FB090B" w:rsidRPr="00C86556" w:rsidRDefault="00FB090B" w:rsidP="00FB090B">
      <w:pPr>
        <w:spacing w:line="240" w:lineRule="auto"/>
        <w:ind w:firstLine="0"/>
        <w:rPr>
          <w:sz w:val="25"/>
          <w:szCs w:val="25"/>
        </w:rPr>
      </w:pPr>
      <w:r w:rsidRPr="00C86556">
        <w:rPr>
          <w:sz w:val="24"/>
          <w:szCs w:val="24"/>
        </w:rPr>
        <w:t>Комментарий к заключению</w:t>
      </w:r>
      <w:r w:rsidRPr="00C86556">
        <w:rPr>
          <w:sz w:val="25"/>
          <w:szCs w:val="25"/>
        </w:rPr>
        <w:t>:</w:t>
      </w:r>
      <w:r w:rsidR="001558CB">
        <w:rPr>
          <w:sz w:val="25"/>
          <w:szCs w:val="25"/>
        </w:rPr>
        <w:t xml:space="preserve"> </w:t>
      </w:r>
      <w:r w:rsidR="00365DC0" w:rsidRPr="001558CB">
        <w:rPr>
          <w:sz w:val="24"/>
          <w:szCs w:val="24"/>
        </w:rPr>
        <w:t xml:space="preserve">При наличии финансирования – приобрести и установить </w:t>
      </w:r>
      <w:r w:rsidR="00365DC0">
        <w:rPr>
          <w:sz w:val="24"/>
          <w:szCs w:val="24"/>
        </w:rPr>
        <w:t>в путях эвакуации средства связи информации и сигнализации, упрощающих ориентацию инвалидов категории Г, С.</w:t>
      </w:r>
    </w:p>
    <w:p w:rsidR="00FB090B" w:rsidRPr="00C86556" w:rsidRDefault="00FB090B" w:rsidP="00FB090B">
      <w:pPr>
        <w:spacing w:line="240" w:lineRule="auto"/>
        <w:ind w:firstLine="0"/>
        <w:rPr>
          <w:sz w:val="16"/>
          <w:szCs w:val="16"/>
        </w:rPr>
      </w:pPr>
    </w:p>
    <w:p w:rsidR="00FB090B" w:rsidRPr="00C86556" w:rsidRDefault="00FB090B" w:rsidP="00FB090B">
      <w:pPr>
        <w:spacing w:line="240" w:lineRule="auto"/>
        <w:ind w:firstLine="0"/>
        <w:jc w:val="right"/>
        <w:rPr>
          <w:sz w:val="24"/>
          <w:szCs w:val="24"/>
        </w:rPr>
      </w:pPr>
    </w:p>
    <w:p w:rsidR="00AE3323" w:rsidRPr="00C86556" w:rsidRDefault="00AE3323" w:rsidP="00AE3323">
      <w:pPr>
        <w:spacing w:line="240" w:lineRule="auto"/>
        <w:ind w:firstLine="0"/>
        <w:jc w:val="center"/>
        <w:rPr>
          <w:sz w:val="24"/>
          <w:szCs w:val="24"/>
        </w:rPr>
      </w:pPr>
    </w:p>
    <w:p w:rsidR="00AE3323" w:rsidRPr="00C86556" w:rsidRDefault="00AE3323" w:rsidP="00AE3323">
      <w:pPr>
        <w:spacing w:line="240" w:lineRule="auto"/>
        <w:ind w:firstLine="0"/>
        <w:jc w:val="right"/>
        <w:rPr>
          <w:sz w:val="24"/>
          <w:szCs w:val="24"/>
        </w:rPr>
      </w:pPr>
    </w:p>
    <w:p w:rsidR="00FB090B" w:rsidRPr="00365DC0" w:rsidRDefault="00FB090B" w:rsidP="00365DC0">
      <w:pPr>
        <w:spacing w:line="240" w:lineRule="auto"/>
        <w:ind w:firstLine="0"/>
        <w:jc w:val="right"/>
        <w:rPr>
          <w:sz w:val="22"/>
          <w:szCs w:val="22"/>
          <w:u w:val="single"/>
        </w:rPr>
      </w:pPr>
      <w:r w:rsidRPr="00C86556">
        <w:rPr>
          <w:sz w:val="24"/>
          <w:szCs w:val="24"/>
        </w:rPr>
        <w:br w:type="page"/>
      </w:r>
    </w:p>
    <w:p w:rsidR="00FB090B" w:rsidRDefault="00FB090B" w:rsidP="00FB090B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C86556">
        <w:rPr>
          <w:sz w:val="22"/>
          <w:szCs w:val="22"/>
        </w:rPr>
        <w:lastRenderedPageBreak/>
        <w:t>Прилож</w:t>
      </w:r>
      <w:r w:rsidR="00BF0C24">
        <w:rPr>
          <w:sz w:val="22"/>
          <w:szCs w:val="22"/>
        </w:rPr>
        <w:t>ение 4</w:t>
      </w:r>
    </w:p>
    <w:p w:rsidR="00365DC0" w:rsidRPr="00C86556" w:rsidRDefault="00365DC0" w:rsidP="00FB090B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FB090B" w:rsidRPr="00C86556" w:rsidRDefault="00FB090B" w:rsidP="00FB090B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C86556">
        <w:rPr>
          <w:sz w:val="22"/>
          <w:szCs w:val="22"/>
        </w:rPr>
        <w:t>к Акту обследования ОСИ к п</w:t>
      </w:r>
      <w:r w:rsidR="00365DC0">
        <w:rPr>
          <w:sz w:val="22"/>
          <w:szCs w:val="22"/>
        </w:rPr>
        <w:t>аспорту доступности ОСИ № 1   от « 16 »  сентября  2016</w:t>
      </w:r>
      <w:r w:rsidRPr="00C86556">
        <w:rPr>
          <w:sz w:val="22"/>
          <w:szCs w:val="22"/>
        </w:rPr>
        <w:t xml:space="preserve"> г.</w:t>
      </w:r>
    </w:p>
    <w:p w:rsidR="00FB090B" w:rsidRPr="00C86556" w:rsidRDefault="00FB090B" w:rsidP="00FB090B">
      <w:pPr>
        <w:spacing w:line="240" w:lineRule="auto"/>
        <w:ind w:firstLine="709"/>
        <w:jc w:val="right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  <w:lang w:val="en-US"/>
        </w:rPr>
        <w:t>I</w:t>
      </w:r>
      <w:r w:rsidRPr="00C86556">
        <w:rPr>
          <w:sz w:val="24"/>
          <w:szCs w:val="24"/>
        </w:rPr>
        <w:t xml:space="preserve"> Результаты обследования: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</w:rPr>
        <w:t>4. Зоны целевого назначения здания (целевого посещения объекта)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</w:rPr>
        <w:t xml:space="preserve">Вариант </w:t>
      </w:r>
      <w:r w:rsidRPr="00C86556">
        <w:rPr>
          <w:sz w:val="24"/>
          <w:szCs w:val="24"/>
          <w:lang w:val="en-US"/>
        </w:rPr>
        <w:t>III</w:t>
      </w:r>
      <w:r w:rsidRPr="00C86556">
        <w:rPr>
          <w:sz w:val="24"/>
          <w:szCs w:val="24"/>
        </w:rPr>
        <w:t xml:space="preserve"> – жилые помещения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092"/>
        <w:gridCol w:w="2547"/>
        <w:gridCol w:w="909"/>
        <w:gridCol w:w="2121"/>
        <w:gridCol w:w="872"/>
      </w:tblGrid>
      <w:tr w:rsidR="00BF0C24" w:rsidRPr="00C86556" w:rsidTr="00BF0C24">
        <w:trPr>
          <w:trHeight w:val="724"/>
        </w:trPr>
        <w:tc>
          <w:tcPr>
            <w:tcW w:w="2389" w:type="dxa"/>
            <w:vMerge w:val="restart"/>
            <w:vAlign w:val="center"/>
          </w:tcPr>
          <w:p w:rsidR="00BF0C24" w:rsidRPr="00C86556" w:rsidRDefault="00BF0C24" w:rsidP="00FB090B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092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56" w:type="dxa"/>
            <w:gridSpan w:val="2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 xml:space="preserve">Выявленные нарушения </w:t>
            </w:r>
          </w:p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и замечания</w:t>
            </w:r>
          </w:p>
        </w:tc>
        <w:tc>
          <w:tcPr>
            <w:tcW w:w="2993" w:type="dxa"/>
            <w:gridSpan w:val="2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Работы по адаптации объектов</w:t>
            </w:r>
          </w:p>
        </w:tc>
      </w:tr>
      <w:tr w:rsidR="00BF0C24" w:rsidRPr="00C86556" w:rsidTr="00BF0C24">
        <w:trPr>
          <w:trHeight w:val="1116"/>
        </w:trPr>
        <w:tc>
          <w:tcPr>
            <w:tcW w:w="2389" w:type="dxa"/>
            <w:vMerge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F0C24" w:rsidRPr="00C86556" w:rsidRDefault="00BF0C24" w:rsidP="00FB090B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C86556">
              <w:rPr>
                <w:sz w:val="21"/>
                <w:szCs w:val="21"/>
              </w:rPr>
              <w:t>есть</w:t>
            </w:r>
            <w:proofErr w:type="gramEnd"/>
            <w:r w:rsidRPr="00C86556">
              <w:rPr>
                <w:sz w:val="21"/>
                <w:szCs w:val="21"/>
              </w:rPr>
              <w:t>/ нет</w:t>
            </w:r>
          </w:p>
        </w:tc>
        <w:tc>
          <w:tcPr>
            <w:tcW w:w="2547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Содержание</w:t>
            </w:r>
          </w:p>
        </w:tc>
        <w:tc>
          <w:tcPr>
            <w:tcW w:w="909" w:type="dxa"/>
            <w:vAlign w:val="center"/>
          </w:tcPr>
          <w:p w:rsidR="00BF0C24" w:rsidRPr="00C86556" w:rsidRDefault="00BF0C24" w:rsidP="00FB090B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(катего</w:t>
            </w:r>
            <w:r w:rsidRPr="00C86556">
              <w:rPr>
                <w:spacing w:val="-8"/>
                <w:sz w:val="21"/>
                <w:szCs w:val="21"/>
              </w:rPr>
              <w:t>рия)</w:t>
            </w:r>
          </w:p>
        </w:tc>
        <w:tc>
          <w:tcPr>
            <w:tcW w:w="2121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Содержание</w:t>
            </w:r>
          </w:p>
        </w:tc>
        <w:tc>
          <w:tcPr>
            <w:tcW w:w="871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Виды работ</w:t>
            </w:r>
          </w:p>
        </w:tc>
      </w:tr>
      <w:tr w:rsidR="00BF0C24" w:rsidRPr="00C86556" w:rsidTr="00BF0C24">
        <w:trPr>
          <w:trHeight w:val="838"/>
        </w:trPr>
        <w:tc>
          <w:tcPr>
            <w:tcW w:w="2389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1092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нет</w:t>
            </w:r>
          </w:p>
        </w:tc>
        <w:tc>
          <w:tcPr>
            <w:tcW w:w="2547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B090B" w:rsidRPr="00C86556" w:rsidRDefault="00FB090B" w:rsidP="00FB090B">
      <w:pPr>
        <w:spacing w:line="240" w:lineRule="auto"/>
        <w:ind w:firstLine="0"/>
        <w:jc w:val="center"/>
        <w:rPr>
          <w:sz w:val="10"/>
          <w:szCs w:val="10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  <w:lang w:val="en-US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  <w:lang w:val="en-US"/>
        </w:rPr>
        <w:t>II</w:t>
      </w:r>
      <w:r w:rsidRPr="00C86556">
        <w:rPr>
          <w:sz w:val="24"/>
          <w:szCs w:val="24"/>
        </w:rPr>
        <w:t>Заключение по зоне: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365"/>
        <w:gridCol w:w="1075"/>
        <w:gridCol w:w="1029"/>
        <w:gridCol w:w="3325"/>
      </w:tblGrid>
      <w:tr w:rsidR="00FB090B" w:rsidRPr="00C86556" w:rsidTr="00FB090B">
        <w:trPr>
          <w:trHeight w:val="473"/>
        </w:trPr>
        <w:tc>
          <w:tcPr>
            <w:tcW w:w="2696" w:type="dxa"/>
            <w:vMerge w:val="restart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Наименование</w:t>
            </w:r>
          </w:p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4"/>
                <w:szCs w:val="24"/>
              </w:rPr>
              <w:t>Состояние доступности</w:t>
            </w:r>
            <w:r w:rsidRPr="00C86556">
              <w:rPr>
                <w:sz w:val="22"/>
                <w:szCs w:val="22"/>
              </w:rPr>
              <w:t>*</w:t>
            </w:r>
          </w:p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 xml:space="preserve">Рекомендации по адаптации </w:t>
            </w:r>
          </w:p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(вид работы)**</w:t>
            </w:r>
          </w:p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FB090B" w:rsidRPr="00C86556" w:rsidTr="00FB090B">
        <w:trPr>
          <w:trHeight w:val="551"/>
        </w:trPr>
        <w:tc>
          <w:tcPr>
            <w:tcW w:w="2696" w:type="dxa"/>
            <w:vMerge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6556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6556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FB090B" w:rsidRPr="00C86556" w:rsidTr="00FB090B">
        <w:trPr>
          <w:trHeight w:val="687"/>
        </w:trPr>
        <w:tc>
          <w:tcPr>
            <w:tcW w:w="2696" w:type="dxa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нет</w:t>
            </w:r>
          </w:p>
        </w:tc>
        <w:tc>
          <w:tcPr>
            <w:tcW w:w="2365" w:type="dxa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нет</w:t>
            </w:r>
          </w:p>
        </w:tc>
        <w:tc>
          <w:tcPr>
            <w:tcW w:w="1075" w:type="dxa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B090B" w:rsidRPr="00C86556" w:rsidRDefault="00FB090B" w:rsidP="00FB090B">
      <w:pPr>
        <w:spacing w:line="240" w:lineRule="auto"/>
        <w:ind w:firstLine="708"/>
        <w:jc w:val="left"/>
        <w:rPr>
          <w:sz w:val="22"/>
          <w:szCs w:val="22"/>
        </w:rPr>
      </w:pPr>
      <w:r w:rsidRPr="00C86556">
        <w:rPr>
          <w:sz w:val="20"/>
          <w:szCs w:val="20"/>
        </w:rPr>
        <w:t xml:space="preserve">* </w:t>
      </w:r>
      <w:proofErr w:type="spellStart"/>
      <w:r w:rsidRPr="00C86556">
        <w:rPr>
          <w:sz w:val="20"/>
          <w:szCs w:val="20"/>
        </w:rPr>
        <w:t>указывается</w:t>
      </w:r>
      <w:proofErr w:type="gramStart"/>
      <w:r w:rsidRPr="00C86556">
        <w:rPr>
          <w:sz w:val="20"/>
          <w:szCs w:val="20"/>
        </w:rPr>
        <w:t>:Д</w:t>
      </w:r>
      <w:proofErr w:type="gramEnd"/>
      <w:r w:rsidRPr="00C86556">
        <w:rPr>
          <w:sz w:val="20"/>
          <w:szCs w:val="20"/>
        </w:rPr>
        <w:t>П-В</w:t>
      </w:r>
      <w:proofErr w:type="spellEnd"/>
      <w:r w:rsidRPr="00C86556">
        <w:rPr>
          <w:sz w:val="20"/>
          <w:szCs w:val="20"/>
        </w:rPr>
        <w:t xml:space="preserve"> - доступно полностью </w:t>
      </w:r>
      <w:proofErr w:type="spellStart"/>
      <w:r w:rsidRPr="00C86556">
        <w:rPr>
          <w:sz w:val="20"/>
          <w:szCs w:val="20"/>
        </w:rPr>
        <w:t>всем;ДП-И</w:t>
      </w:r>
      <w:proofErr w:type="spellEnd"/>
      <w:r w:rsidRPr="00C86556">
        <w:rPr>
          <w:sz w:val="20"/>
          <w:szCs w:val="20"/>
        </w:rPr>
        <w:t xml:space="preserve">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инвалидов);ДУ - доступно условно, ВНД - недоступно</w:t>
      </w:r>
    </w:p>
    <w:p w:rsidR="00FB090B" w:rsidRPr="00C86556" w:rsidRDefault="00FB090B" w:rsidP="00FB090B">
      <w:pPr>
        <w:spacing w:line="240" w:lineRule="auto"/>
        <w:rPr>
          <w:sz w:val="22"/>
          <w:szCs w:val="22"/>
        </w:rPr>
      </w:pPr>
      <w:r w:rsidRPr="00C86556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B090B" w:rsidRPr="00C86556" w:rsidRDefault="00FB090B" w:rsidP="00FB090B">
      <w:pPr>
        <w:spacing w:line="240" w:lineRule="auto"/>
        <w:ind w:firstLine="709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rPr>
          <w:sz w:val="22"/>
          <w:szCs w:val="22"/>
          <w:u w:val="single"/>
        </w:rPr>
      </w:pPr>
      <w:r w:rsidRPr="00C86556">
        <w:rPr>
          <w:sz w:val="24"/>
          <w:szCs w:val="24"/>
        </w:rPr>
        <w:t>Комментарий к заключению</w:t>
      </w:r>
      <w:r w:rsidRPr="00C86556">
        <w:rPr>
          <w:sz w:val="25"/>
          <w:szCs w:val="25"/>
        </w:rPr>
        <w:t>:</w:t>
      </w:r>
      <w:r w:rsidR="00EB314D" w:rsidRPr="00C86556">
        <w:rPr>
          <w:sz w:val="25"/>
          <w:szCs w:val="25"/>
        </w:rPr>
        <w:t xml:space="preserve"> </w:t>
      </w:r>
    </w:p>
    <w:p w:rsidR="00FB090B" w:rsidRPr="00C86556" w:rsidRDefault="00FB090B" w:rsidP="00FB090B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C86556">
        <w:rPr>
          <w:sz w:val="18"/>
          <w:szCs w:val="18"/>
        </w:rPr>
        <w:br w:type="page"/>
      </w:r>
      <w:r w:rsidRPr="00C86556">
        <w:rPr>
          <w:sz w:val="22"/>
          <w:szCs w:val="22"/>
        </w:rPr>
        <w:lastRenderedPageBreak/>
        <w:t>Приложение 5</w:t>
      </w:r>
    </w:p>
    <w:p w:rsidR="00FB090B" w:rsidRPr="00C86556" w:rsidRDefault="00FB090B" w:rsidP="00FB090B">
      <w:pPr>
        <w:spacing w:line="240" w:lineRule="auto"/>
        <w:ind w:firstLine="709"/>
        <w:jc w:val="right"/>
        <w:rPr>
          <w:sz w:val="22"/>
          <w:szCs w:val="22"/>
        </w:rPr>
      </w:pPr>
      <w:r w:rsidRPr="00C86556">
        <w:rPr>
          <w:sz w:val="22"/>
          <w:szCs w:val="22"/>
        </w:rPr>
        <w:t>к Акту обследования ОСИ к паспорту доступности ОС</w:t>
      </w:r>
      <w:r w:rsidR="00365DC0">
        <w:rPr>
          <w:sz w:val="22"/>
          <w:szCs w:val="22"/>
        </w:rPr>
        <w:t>И № 1   от « 16 » сентября   2016</w:t>
      </w:r>
      <w:r w:rsidRPr="00C86556">
        <w:rPr>
          <w:sz w:val="22"/>
          <w:szCs w:val="22"/>
        </w:rPr>
        <w:t xml:space="preserve"> г.</w:t>
      </w:r>
    </w:p>
    <w:p w:rsidR="00FB090B" w:rsidRPr="00C86556" w:rsidRDefault="00FB090B" w:rsidP="00FB090B">
      <w:pPr>
        <w:spacing w:line="240" w:lineRule="auto"/>
        <w:ind w:firstLine="709"/>
        <w:jc w:val="right"/>
        <w:rPr>
          <w:sz w:val="22"/>
          <w:szCs w:val="22"/>
        </w:rPr>
      </w:pPr>
    </w:p>
    <w:p w:rsidR="00FB090B" w:rsidRPr="00C86556" w:rsidRDefault="00FB090B" w:rsidP="00FB090B">
      <w:pPr>
        <w:spacing w:line="240" w:lineRule="auto"/>
        <w:ind w:firstLine="709"/>
        <w:jc w:val="center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  <w:lang w:val="en-US"/>
        </w:rPr>
        <w:t>I</w:t>
      </w:r>
      <w:r w:rsidRPr="00C86556">
        <w:rPr>
          <w:sz w:val="24"/>
          <w:szCs w:val="24"/>
        </w:rPr>
        <w:t xml:space="preserve"> Результаты обследования: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</w:rPr>
        <w:t>5. Санитарно-гигиенических помещений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25"/>
          <w:szCs w:val="25"/>
        </w:rPr>
      </w:pPr>
    </w:p>
    <w:p w:rsidR="00756A3D" w:rsidRPr="00C86556" w:rsidRDefault="00B638EB" w:rsidP="00756A3D">
      <w:pPr>
        <w:spacing w:line="240" w:lineRule="auto"/>
        <w:ind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МБОУ «</w:t>
      </w:r>
      <w:proofErr w:type="spellStart"/>
      <w:r>
        <w:rPr>
          <w:rFonts w:eastAsia="Times New Roman"/>
          <w:sz w:val="24"/>
          <w:szCs w:val="24"/>
          <w:u w:val="single"/>
        </w:rPr>
        <w:t>Эжанская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СОШ» с. </w:t>
      </w:r>
      <w:proofErr w:type="spellStart"/>
      <w:r>
        <w:rPr>
          <w:rFonts w:eastAsia="Times New Roman"/>
          <w:sz w:val="24"/>
          <w:szCs w:val="24"/>
          <w:u w:val="single"/>
        </w:rPr>
        <w:t>Эжанцы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, </w:t>
      </w:r>
      <w:proofErr w:type="spellStart"/>
      <w:r>
        <w:rPr>
          <w:rFonts w:eastAsia="Times New Roman"/>
          <w:sz w:val="24"/>
          <w:szCs w:val="24"/>
          <w:u w:val="single"/>
        </w:rPr>
        <w:t>ул.А.Иванова</w:t>
      </w:r>
      <w:proofErr w:type="spellEnd"/>
      <w:r>
        <w:rPr>
          <w:rFonts w:eastAsia="Times New Roman"/>
          <w:sz w:val="24"/>
          <w:szCs w:val="24"/>
          <w:u w:val="single"/>
        </w:rPr>
        <w:t>, д.8</w:t>
      </w:r>
      <w:r w:rsidR="00BF0C24">
        <w:rPr>
          <w:rFonts w:eastAsia="Times New Roman"/>
          <w:sz w:val="24"/>
          <w:szCs w:val="24"/>
          <w:u w:val="single"/>
        </w:rPr>
        <w:t xml:space="preserve"> 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8"/>
          <w:szCs w:val="18"/>
        </w:rPr>
      </w:pPr>
      <w:r w:rsidRPr="00C86556">
        <w:rPr>
          <w:sz w:val="18"/>
          <w:szCs w:val="18"/>
        </w:rPr>
        <w:t>Наименование объекта, адрес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2"/>
        <w:gridCol w:w="708"/>
        <w:gridCol w:w="2834"/>
        <w:gridCol w:w="850"/>
        <w:gridCol w:w="1984"/>
        <w:gridCol w:w="815"/>
      </w:tblGrid>
      <w:tr w:rsidR="00BF0C24" w:rsidRPr="00C86556" w:rsidTr="00BF0C24">
        <w:tc>
          <w:tcPr>
            <w:tcW w:w="392" w:type="dxa"/>
            <w:vMerge w:val="restart"/>
            <w:vAlign w:val="center"/>
          </w:tcPr>
          <w:p w:rsidR="00BF0C24" w:rsidRPr="00C86556" w:rsidRDefault="00BF0C24" w:rsidP="00FB090B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 xml:space="preserve">№ </w:t>
            </w:r>
            <w:proofErr w:type="gramStart"/>
            <w:r w:rsidRPr="00C86556">
              <w:rPr>
                <w:sz w:val="21"/>
                <w:szCs w:val="21"/>
              </w:rPr>
              <w:t>п</w:t>
            </w:r>
            <w:proofErr w:type="gramEnd"/>
            <w:r w:rsidRPr="00C86556">
              <w:rPr>
                <w:sz w:val="21"/>
                <w:szCs w:val="21"/>
              </w:rPr>
              <w:t>/п</w:t>
            </w:r>
          </w:p>
        </w:tc>
        <w:tc>
          <w:tcPr>
            <w:tcW w:w="1842" w:type="dxa"/>
            <w:vMerge w:val="restart"/>
            <w:vAlign w:val="center"/>
          </w:tcPr>
          <w:p w:rsidR="00BF0C24" w:rsidRPr="00C86556" w:rsidRDefault="00BF0C24" w:rsidP="00FB090B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708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4" w:type="dxa"/>
            <w:gridSpan w:val="2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 xml:space="preserve">Выявленные нарушения </w:t>
            </w:r>
          </w:p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и замечания</w:t>
            </w:r>
          </w:p>
        </w:tc>
        <w:tc>
          <w:tcPr>
            <w:tcW w:w="2799" w:type="dxa"/>
            <w:gridSpan w:val="2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Работы по адаптации объектов</w:t>
            </w:r>
          </w:p>
        </w:tc>
      </w:tr>
      <w:tr w:rsidR="00BF0C24" w:rsidRPr="00C86556" w:rsidTr="00BF0C24">
        <w:tc>
          <w:tcPr>
            <w:tcW w:w="392" w:type="dxa"/>
            <w:vMerge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F0C24" w:rsidRPr="00C86556" w:rsidRDefault="00BF0C24" w:rsidP="00FB090B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C86556">
              <w:rPr>
                <w:sz w:val="21"/>
                <w:szCs w:val="21"/>
              </w:rPr>
              <w:t>есть</w:t>
            </w:r>
            <w:proofErr w:type="gramEnd"/>
            <w:r w:rsidRPr="00C86556">
              <w:rPr>
                <w:sz w:val="21"/>
                <w:szCs w:val="21"/>
              </w:rPr>
              <w:t>/ нет</w:t>
            </w:r>
          </w:p>
        </w:tc>
        <w:tc>
          <w:tcPr>
            <w:tcW w:w="2834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BF0C24" w:rsidRPr="00C86556" w:rsidRDefault="00BF0C24" w:rsidP="00FB090B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C86556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C86556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C86556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Виды работ</w:t>
            </w:r>
          </w:p>
        </w:tc>
      </w:tr>
      <w:tr w:rsidR="00BF0C24" w:rsidRPr="00C86556" w:rsidTr="00BF0C24">
        <w:trPr>
          <w:trHeight w:val="616"/>
        </w:trPr>
        <w:tc>
          <w:tcPr>
            <w:tcW w:w="392" w:type="dxa"/>
            <w:vAlign w:val="center"/>
          </w:tcPr>
          <w:p w:rsidR="00BF0C24" w:rsidRPr="00C86556" w:rsidRDefault="00BF0C24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5.1</w:t>
            </w:r>
          </w:p>
        </w:tc>
        <w:tc>
          <w:tcPr>
            <w:tcW w:w="1842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Туалетная комната</w:t>
            </w:r>
          </w:p>
        </w:tc>
        <w:tc>
          <w:tcPr>
            <w:tcW w:w="708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есть</w:t>
            </w:r>
          </w:p>
        </w:tc>
        <w:tc>
          <w:tcPr>
            <w:tcW w:w="2834" w:type="dxa"/>
            <w:vAlign w:val="center"/>
          </w:tcPr>
          <w:p w:rsidR="00BF0C24" w:rsidRPr="00C86556" w:rsidRDefault="00365DC0" w:rsidP="00BF0C2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нет</w:t>
            </w:r>
          </w:p>
        </w:tc>
        <w:tc>
          <w:tcPr>
            <w:tcW w:w="850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F0C24" w:rsidRPr="00C86556" w:rsidTr="00BF0C24">
        <w:trPr>
          <w:trHeight w:val="696"/>
        </w:trPr>
        <w:tc>
          <w:tcPr>
            <w:tcW w:w="392" w:type="dxa"/>
            <w:vAlign w:val="center"/>
          </w:tcPr>
          <w:p w:rsidR="00BF0C24" w:rsidRPr="00C86556" w:rsidRDefault="00BF0C24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5.2</w:t>
            </w:r>
          </w:p>
        </w:tc>
        <w:tc>
          <w:tcPr>
            <w:tcW w:w="1842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708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нет</w:t>
            </w:r>
          </w:p>
        </w:tc>
        <w:tc>
          <w:tcPr>
            <w:tcW w:w="2834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F0C24" w:rsidRPr="00C86556" w:rsidTr="00BF0C24">
        <w:trPr>
          <w:trHeight w:val="706"/>
        </w:trPr>
        <w:tc>
          <w:tcPr>
            <w:tcW w:w="392" w:type="dxa"/>
            <w:vAlign w:val="center"/>
          </w:tcPr>
          <w:p w:rsidR="00BF0C24" w:rsidRPr="00C86556" w:rsidRDefault="00BF0C24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5.3</w:t>
            </w:r>
          </w:p>
        </w:tc>
        <w:tc>
          <w:tcPr>
            <w:tcW w:w="1842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Бытовая комната (гардеробная)</w:t>
            </w:r>
          </w:p>
        </w:tc>
        <w:tc>
          <w:tcPr>
            <w:tcW w:w="708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нет</w:t>
            </w:r>
          </w:p>
        </w:tc>
        <w:tc>
          <w:tcPr>
            <w:tcW w:w="2834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F0C24" w:rsidRPr="00C86556" w:rsidTr="00BF0C24">
        <w:trPr>
          <w:trHeight w:val="984"/>
        </w:trPr>
        <w:tc>
          <w:tcPr>
            <w:tcW w:w="392" w:type="dxa"/>
            <w:vAlign w:val="center"/>
          </w:tcPr>
          <w:p w:rsidR="00BF0C24" w:rsidRPr="00C86556" w:rsidRDefault="00BF0C24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  <w:lang w:val="en-US"/>
        </w:rPr>
        <w:t>II</w:t>
      </w:r>
      <w:r w:rsidRPr="00C86556">
        <w:rPr>
          <w:sz w:val="24"/>
          <w:szCs w:val="24"/>
        </w:rPr>
        <w:t>Заключение по зоне: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9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2662"/>
        <w:gridCol w:w="3742"/>
      </w:tblGrid>
      <w:tr w:rsidR="00BF0C24" w:rsidRPr="00C86556" w:rsidTr="00BF0C24">
        <w:trPr>
          <w:trHeight w:val="480"/>
        </w:trPr>
        <w:tc>
          <w:tcPr>
            <w:tcW w:w="2874" w:type="dxa"/>
            <w:vMerge w:val="restart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Наименование</w:t>
            </w:r>
          </w:p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662" w:type="dxa"/>
            <w:vMerge w:val="restart"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4"/>
                <w:szCs w:val="24"/>
              </w:rPr>
              <w:t>Состояние доступности</w:t>
            </w:r>
            <w:r w:rsidRPr="00C86556">
              <w:rPr>
                <w:sz w:val="22"/>
                <w:szCs w:val="22"/>
              </w:rPr>
              <w:t>*</w:t>
            </w:r>
          </w:p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3742" w:type="dxa"/>
            <w:vMerge w:val="restart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 xml:space="preserve">Рекомендации по адаптации </w:t>
            </w:r>
          </w:p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(вид работы)**</w:t>
            </w:r>
          </w:p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BF0C24" w:rsidRPr="00C86556" w:rsidTr="00BF0C24">
        <w:trPr>
          <w:trHeight w:val="560"/>
        </w:trPr>
        <w:tc>
          <w:tcPr>
            <w:tcW w:w="2874" w:type="dxa"/>
            <w:vMerge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Merge/>
            <w:vAlign w:val="center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2" w:type="dxa"/>
            <w:vMerge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BF0C24" w:rsidRPr="00C86556" w:rsidTr="00BF0C24">
        <w:trPr>
          <w:trHeight w:val="698"/>
        </w:trPr>
        <w:tc>
          <w:tcPr>
            <w:tcW w:w="2874" w:type="dxa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2662" w:type="dxa"/>
          </w:tcPr>
          <w:p w:rsidR="00BF0C24" w:rsidRPr="00C86556" w:rsidRDefault="00B638EB" w:rsidP="0021713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BF0C24">
              <w:rPr>
                <w:sz w:val="24"/>
                <w:szCs w:val="24"/>
              </w:rPr>
              <w:t>ДП-В</w:t>
            </w:r>
          </w:p>
        </w:tc>
        <w:tc>
          <w:tcPr>
            <w:tcW w:w="3742" w:type="dxa"/>
          </w:tcPr>
          <w:p w:rsidR="00BF0C24" w:rsidRPr="00C86556" w:rsidRDefault="00BF0C24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B090B" w:rsidRPr="00C86556" w:rsidRDefault="00FB090B" w:rsidP="00FB090B">
      <w:pPr>
        <w:spacing w:line="240" w:lineRule="auto"/>
        <w:ind w:firstLine="708"/>
        <w:jc w:val="left"/>
        <w:rPr>
          <w:sz w:val="20"/>
          <w:szCs w:val="20"/>
        </w:rPr>
      </w:pPr>
    </w:p>
    <w:p w:rsidR="00FB090B" w:rsidRPr="00C86556" w:rsidRDefault="00FB090B" w:rsidP="00FB090B">
      <w:pPr>
        <w:spacing w:line="240" w:lineRule="auto"/>
        <w:ind w:firstLine="708"/>
        <w:jc w:val="left"/>
        <w:rPr>
          <w:sz w:val="22"/>
          <w:szCs w:val="22"/>
        </w:rPr>
      </w:pPr>
      <w:r w:rsidRPr="00C86556">
        <w:rPr>
          <w:sz w:val="20"/>
          <w:szCs w:val="20"/>
        </w:rPr>
        <w:t xml:space="preserve">* </w:t>
      </w:r>
      <w:proofErr w:type="spellStart"/>
      <w:r w:rsidRPr="00C86556">
        <w:rPr>
          <w:sz w:val="20"/>
          <w:szCs w:val="20"/>
        </w:rPr>
        <w:t>указывается</w:t>
      </w:r>
      <w:proofErr w:type="gramStart"/>
      <w:r w:rsidRPr="00C86556">
        <w:rPr>
          <w:sz w:val="20"/>
          <w:szCs w:val="20"/>
        </w:rPr>
        <w:t>:Д</w:t>
      </w:r>
      <w:proofErr w:type="gramEnd"/>
      <w:r w:rsidRPr="00C86556">
        <w:rPr>
          <w:sz w:val="20"/>
          <w:szCs w:val="20"/>
        </w:rPr>
        <w:t>П-В</w:t>
      </w:r>
      <w:proofErr w:type="spellEnd"/>
      <w:r w:rsidRPr="00C86556">
        <w:rPr>
          <w:sz w:val="20"/>
          <w:szCs w:val="20"/>
        </w:rPr>
        <w:t xml:space="preserve"> - доступно полностью </w:t>
      </w:r>
      <w:proofErr w:type="spellStart"/>
      <w:r w:rsidRPr="00C86556">
        <w:rPr>
          <w:sz w:val="20"/>
          <w:szCs w:val="20"/>
        </w:rPr>
        <w:t>всем;ДП-И</w:t>
      </w:r>
      <w:proofErr w:type="spellEnd"/>
      <w:r w:rsidRPr="00C86556">
        <w:rPr>
          <w:sz w:val="20"/>
          <w:szCs w:val="20"/>
        </w:rPr>
        <w:t xml:space="preserve">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инвалидов);ДУ - доступно условно, ВНД - недоступно</w:t>
      </w:r>
    </w:p>
    <w:p w:rsidR="00FB090B" w:rsidRPr="00C86556" w:rsidRDefault="00FB090B" w:rsidP="00FB090B">
      <w:pPr>
        <w:spacing w:line="240" w:lineRule="auto"/>
        <w:rPr>
          <w:sz w:val="22"/>
          <w:szCs w:val="22"/>
        </w:rPr>
      </w:pPr>
      <w:r w:rsidRPr="00C86556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B090B" w:rsidRPr="00C86556" w:rsidRDefault="00FB090B" w:rsidP="00FB090B">
      <w:pPr>
        <w:spacing w:line="240" w:lineRule="auto"/>
        <w:ind w:firstLine="709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rPr>
          <w:sz w:val="25"/>
          <w:szCs w:val="25"/>
          <w:u w:val="single"/>
        </w:rPr>
      </w:pPr>
      <w:r w:rsidRPr="00C86556">
        <w:rPr>
          <w:sz w:val="24"/>
          <w:szCs w:val="24"/>
        </w:rPr>
        <w:t>Комментарий к заключению</w:t>
      </w:r>
      <w:r w:rsidRPr="00C86556">
        <w:rPr>
          <w:sz w:val="25"/>
          <w:szCs w:val="25"/>
        </w:rPr>
        <w:t>:</w:t>
      </w:r>
      <w:r w:rsidR="003E1289" w:rsidRPr="00C86556">
        <w:rPr>
          <w:sz w:val="25"/>
          <w:szCs w:val="25"/>
        </w:rPr>
        <w:t xml:space="preserve"> </w:t>
      </w:r>
    </w:p>
    <w:p w:rsidR="00FF3754" w:rsidRPr="00C86556" w:rsidRDefault="00FF3754" w:rsidP="00FF3754">
      <w:pPr>
        <w:spacing w:line="240" w:lineRule="auto"/>
        <w:ind w:firstLine="0"/>
        <w:jc w:val="center"/>
        <w:rPr>
          <w:sz w:val="25"/>
          <w:szCs w:val="25"/>
          <w:u w:val="single"/>
        </w:rPr>
      </w:pPr>
    </w:p>
    <w:p w:rsidR="00FB090B" w:rsidRPr="00C86556" w:rsidRDefault="00FB090B" w:rsidP="00FB090B">
      <w:pPr>
        <w:spacing w:line="240" w:lineRule="auto"/>
        <w:ind w:firstLine="0"/>
        <w:rPr>
          <w:sz w:val="25"/>
          <w:szCs w:val="25"/>
          <w:u w:val="single"/>
        </w:rPr>
      </w:pPr>
    </w:p>
    <w:p w:rsidR="00153123" w:rsidRPr="00C86556" w:rsidRDefault="00153123" w:rsidP="00E62BF7">
      <w:pPr>
        <w:spacing w:line="240" w:lineRule="auto"/>
        <w:ind w:firstLine="0"/>
        <w:jc w:val="center"/>
        <w:rPr>
          <w:sz w:val="22"/>
          <w:szCs w:val="22"/>
        </w:rPr>
      </w:pPr>
    </w:p>
    <w:p w:rsidR="00FB090B" w:rsidRPr="00C86556" w:rsidRDefault="00FF3754" w:rsidP="00FB090B">
      <w:pPr>
        <w:spacing w:line="240" w:lineRule="auto"/>
        <w:ind w:firstLine="0"/>
        <w:rPr>
          <w:sz w:val="22"/>
          <w:szCs w:val="22"/>
        </w:rPr>
      </w:pPr>
      <w:r w:rsidRPr="00C86556">
        <w:rPr>
          <w:sz w:val="22"/>
          <w:szCs w:val="22"/>
        </w:rPr>
        <w:t xml:space="preserve"> </w:t>
      </w:r>
    </w:p>
    <w:p w:rsidR="00FB090B" w:rsidRPr="00C86556" w:rsidRDefault="00FB090B" w:rsidP="00FB090B">
      <w:pPr>
        <w:spacing w:line="240" w:lineRule="auto"/>
        <w:ind w:firstLine="0"/>
        <w:rPr>
          <w:sz w:val="22"/>
          <w:szCs w:val="22"/>
        </w:rPr>
      </w:pP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</w:p>
    <w:p w:rsidR="005435F8" w:rsidRPr="00C86556" w:rsidRDefault="005435F8" w:rsidP="00E62BF7">
      <w:pPr>
        <w:spacing w:line="240" w:lineRule="auto"/>
        <w:ind w:firstLine="0"/>
        <w:jc w:val="center"/>
        <w:rPr>
          <w:sz w:val="24"/>
          <w:szCs w:val="24"/>
        </w:rPr>
      </w:pPr>
    </w:p>
    <w:p w:rsidR="00FB090B" w:rsidRPr="00C86556" w:rsidRDefault="00FF3754" w:rsidP="00FB090B">
      <w:pPr>
        <w:spacing w:line="240" w:lineRule="auto"/>
        <w:ind w:firstLine="0"/>
        <w:rPr>
          <w:sz w:val="24"/>
          <w:szCs w:val="24"/>
        </w:rPr>
      </w:pPr>
      <w:r w:rsidRPr="00C86556">
        <w:rPr>
          <w:sz w:val="24"/>
          <w:szCs w:val="24"/>
        </w:rPr>
        <w:t xml:space="preserve"> </w:t>
      </w: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</w:p>
    <w:p w:rsidR="00FB090B" w:rsidRPr="00C86556" w:rsidRDefault="00FB090B" w:rsidP="004635E3">
      <w:pPr>
        <w:spacing w:line="240" w:lineRule="auto"/>
        <w:ind w:firstLine="0"/>
        <w:jc w:val="center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rPr>
          <w:sz w:val="24"/>
          <w:szCs w:val="24"/>
        </w:rPr>
      </w:pPr>
    </w:p>
    <w:p w:rsidR="00FB090B" w:rsidRPr="00C86556" w:rsidRDefault="00FB090B" w:rsidP="00341729">
      <w:pPr>
        <w:spacing w:line="240" w:lineRule="auto"/>
        <w:ind w:firstLine="0"/>
        <w:jc w:val="right"/>
        <w:rPr>
          <w:sz w:val="22"/>
          <w:szCs w:val="22"/>
        </w:rPr>
      </w:pPr>
      <w:r w:rsidRPr="00C86556">
        <w:rPr>
          <w:sz w:val="22"/>
          <w:szCs w:val="22"/>
        </w:rPr>
        <w:t>Приложение 6</w:t>
      </w:r>
    </w:p>
    <w:p w:rsidR="00FB090B" w:rsidRPr="00C86556" w:rsidRDefault="00FB090B" w:rsidP="00391AF0">
      <w:pPr>
        <w:spacing w:line="240" w:lineRule="auto"/>
        <w:ind w:firstLine="0"/>
        <w:rPr>
          <w:sz w:val="22"/>
          <w:szCs w:val="22"/>
        </w:rPr>
      </w:pPr>
      <w:r w:rsidRPr="00C86556">
        <w:rPr>
          <w:sz w:val="22"/>
          <w:szCs w:val="22"/>
        </w:rPr>
        <w:t>к Акту обследования ОСИ к п</w:t>
      </w:r>
      <w:r w:rsidR="00365DC0">
        <w:rPr>
          <w:sz w:val="22"/>
          <w:szCs w:val="22"/>
        </w:rPr>
        <w:t>аспорту доступности ОСИ № 1   от « 16 » сентября   2016</w:t>
      </w:r>
      <w:r w:rsidRPr="00C86556">
        <w:rPr>
          <w:sz w:val="22"/>
          <w:szCs w:val="22"/>
        </w:rPr>
        <w:t xml:space="preserve"> г.</w:t>
      </w:r>
    </w:p>
    <w:p w:rsidR="00FB090B" w:rsidRPr="00C86556" w:rsidRDefault="00FB090B" w:rsidP="00FB090B">
      <w:pPr>
        <w:spacing w:line="240" w:lineRule="auto"/>
        <w:ind w:firstLine="709"/>
        <w:jc w:val="right"/>
        <w:rPr>
          <w:sz w:val="22"/>
          <w:szCs w:val="22"/>
        </w:rPr>
      </w:pPr>
    </w:p>
    <w:p w:rsidR="00FB090B" w:rsidRPr="00C86556" w:rsidRDefault="00FB090B" w:rsidP="00FB090B">
      <w:pPr>
        <w:spacing w:line="240" w:lineRule="auto"/>
        <w:ind w:firstLine="709"/>
        <w:jc w:val="center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  <w:lang w:val="en-US"/>
        </w:rPr>
        <w:t>I</w:t>
      </w:r>
      <w:r w:rsidRPr="00C86556">
        <w:rPr>
          <w:sz w:val="24"/>
          <w:szCs w:val="24"/>
        </w:rPr>
        <w:t xml:space="preserve"> Результаты обследования: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</w:rPr>
        <w:t>6. Системы информации на объекте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25"/>
          <w:szCs w:val="25"/>
        </w:rPr>
      </w:pPr>
    </w:p>
    <w:p w:rsidR="00756A3D" w:rsidRPr="00C86556" w:rsidRDefault="00B638EB" w:rsidP="00756A3D">
      <w:pPr>
        <w:spacing w:line="240" w:lineRule="auto"/>
        <w:ind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МБОУ «</w:t>
      </w:r>
      <w:proofErr w:type="spellStart"/>
      <w:r>
        <w:rPr>
          <w:rFonts w:eastAsia="Times New Roman"/>
          <w:sz w:val="24"/>
          <w:szCs w:val="24"/>
          <w:u w:val="single"/>
        </w:rPr>
        <w:t>Эжанская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СОШ» с. </w:t>
      </w:r>
      <w:proofErr w:type="spellStart"/>
      <w:r>
        <w:rPr>
          <w:rFonts w:eastAsia="Times New Roman"/>
          <w:sz w:val="24"/>
          <w:szCs w:val="24"/>
          <w:u w:val="single"/>
        </w:rPr>
        <w:t>Эжанцы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, </w:t>
      </w:r>
      <w:proofErr w:type="spellStart"/>
      <w:r>
        <w:rPr>
          <w:rFonts w:eastAsia="Times New Roman"/>
          <w:sz w:val="24"/>
          <w:szCs w:val="24"/>
          <w:u w:val="single"/>
        </w:rPr>
        <w:t>ул.А.Иванова</w:t>
      </w:r>
      <w:proofErr w:type="spellEnd"/>
      <w:r>
        <w:rPr>
          <w:rFonts w:eastAsia="Times New Roman"/>
          <w:sz w:val="24"/>
          <w:szCs w:val="24"/>
          <w:u w:val="single"/>
        </w:rPr>
        <w:t>, д.8</w:t>
      </w:r>
      <w:r w:rsidR="00341729">
        <w:rPr>
          <w:rFonts w:eastAsia="Times New Roman"/>
          <w:sz w:val="24"/>
          <w:szCs w:val="24"/>
          <w:u w:val="single"/>
        </w:rPr>
        <w:t xml:space="preserve"> 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8"/>
          <w:szCs w:val="18"/>
        </w:rPr>
      </w:pPr>
      <w:r w:rsidRPr="00C86556">
        <w:rPr>
          <w:sz w:val="18"/>
          <w:szCs w:val="18"/>
        </w:rPr>
        <w:t>Наименование объекта, адрес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8"/>
          <w:szCs w:val="18"/>
        </w:rPr>
      </w:pPr>
    </w:p>
    <w:p w:rsidR="00FB090B" w:rsidRPr="00C86556" w:rsidRDefault="00FB090B" w:rsidP="00FB090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912"/>
        <w:gridCol w:w="735"/>
        <w:gridCol w:w="2329"/>
        <w:gridCol w:w="1348"/>
        <w:gridCol w:w="2207"/>
        <w:gridCol w:w="846"/>
      </w:tblGrid>
      <w:tr w:rsidR="00341729" w:rsidRPr="00C86556" w:rsidTr="00341729">
        <w:trPr>
          <w:trHeight w:val="968"/>
        </w:trPr>
        <w:tc>
          <w:tcPr>
            <w:tcW w:w="406" w:type="dxa"/>
            <w:vMerge w:val="restart"/>
            <w:vAlign w:val="center"/>
          </w:tcPr>
          <w:p w:rsidR="00341729" w:rsidRPr="00C86556" w:rsidRDefault="00341729" w:rsidP="00FB090B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 xml:space="preserve">№ </w:t>
            </w:r>
            <w:proofErr w:type="gramStart"/>
            <w:r w:rsidRPr="00C86556">
              <w:rPr>
                <w:sz w:val="21"/>
                <w:szCs w:val="21"/>
              </w:rPr>
              <w:t>п</w:t>
            </w:r>
            <w:proofErr w:type="gramEnd"/>
            <w:r w:rsidRPr="00C86556">
              <w:rPr>
                <w:sz w:val="21"/>
                <w:szCs w:val="21"/>
              </w:rPr>
              <w:t>/п</w:t>
            </w:r>
          </w:p>
        </w:tc>
        <w:tc>
          <w:tcPr>
            <w:tcW w:w="1912" w:type="dxa"/>
            <w:vMerge w:val="restart"/>
            <w:vAlign w:val="center"/>
          </w:tcPr>
          <w:p w:rsidR="00341729" w:rsidRPr="00C86556" w:rsidRDefault="00341729" w:rsidP="00FB090B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735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77" w:type="dxa"/>
            <w:gridSpan w:val="2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 xml:space="preserve">Выявленные нарушения </w:t>
            </w:r>
          </w:p>
          <w:p w:rsidR="00341729" w:rsidRPr="00C86556" w:rsidRDefault="00341729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и замечания</w:t>
            </w:r>
          </w:p>
        </w:tc>
        <w:tc>
          <w:tcPr>
            <w:tcW w:w="3053" w:type="dxa"/>
            <w:gridSpan w:val="2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Работы по адаптации объектов</w:t>
            </w:r>
          </w:p>
        </w:tc>
      </w:tr>
      <w:tr w:rsidR="00341729" w:rsidRPr="00C86556" w:rsidTr="00341729">
        <w:trPr>
          <w:trHeight w:val="1467"/>
        </w:trPr>
        <w:tc>
          <w:tcPr>
            <w:tcW w:w="406" w:type="dxa"/>
            <w:vMerge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12" w:type="dxa"/>
            <w:vMerge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341729" w:rsidRPr="00C86556" w:rsidRDefault="00341729" w:rsidP="00FB090B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C86556">
              <w:rPr>
                <w:sz w:val="21"/>
                <w:szCs w:val="21"/>
              </w:rPr>
              <w:t>есть</w:t>
            </w:r>
            <w:proofErr w:type="gramEnd"/>
            <w:r w:rsidRPr="00C86556">
              <w:rPr>
                <w:sz w:val="21"/>
                <w:szCs w:val="21"/>
              </w:rPr>
              <w:t>/ нет</w:t>
            </w:r>
          </w:p>
        </w:tc>
        <w:tc>
          <w:tcPr>
            <w:tcW w:w="2329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Содержание</w:t>
            </w:r>
          </w:p>
        </w:tc>
        <w:tc>
          <w:tcPr>
            <w:tcW w:w="1348" w:type="dxa"/>
            <w:vAlign w:val="center"/>
          </w:tcPr>
          <w:p w:rsidR="00341729" w:rsidRPr="00C86556" w:rsidRDefault="00341729" w:rsidP="00FB090B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(катего</w:t>
            </w:r>
            <w:r w:rsidRPr="00C86556">
              <w:rPr>
                <w:spacing w:val="-8"/>
                <w:sz w:val="21"/>
                <w:szCs w:val="21"/>
              </w:rPr>
              <w:t>рия)</w:t>
            </w:r>
          </w:p>
        </w:tc>
        <w:tc>
          <w:tcPr>
            <w:tcW w:w="2207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Содержание</w:t>
            </w:r>
          </w:p>
        </w:tc>
        <w:tc>
          <w:tcPr>
            <w:tcW w:w="846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86556">
              <w:rPr>
                <w:sz w:val="21"/>
                <w:szCs w:val="21"/>
              </w:rPr>
              <w:t>Виды работ</w:t>
            </w:r>
          </w:p>
        </w:tc>
      </w:tr>
      <w:tr w:rsidR="00341729" w:rsidRPr="00C86556" w:rsidTr="00341729">
        <w:trPr>
          <w:trHeight w:val="584"/>
        </w:trPr>
        <w:tc>
          <w:tcPr>
            <w:tcW w:w="406" w:type="dxa"/>
            <w:vAlign w:val="center"/>
          </w:tcPr>
          <w:p w:rsidR="00341729" w:rsidRPr="00C86556" w:rsidRDefault="00341729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6.1</w:t>
            </w:r>
          </w:p>
        </w:tc>
        <w:tc>
          <w:tcPr>
            <w:tcW w:w="1912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735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29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48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07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41729" w:rsidRPr="00C86556" w:rsidTr="00341729">
        <w:trPr>
          <w:trHeight w:val="705"/>
        </w:trPr>
        <w:tc>
          <w:tcPr>
            <w:tcW w:w="406" w:type="dxa"/>
            <w:vAlign w:val="center"/>
          </w:tcPr>
          <w:p w:rsidR="00341729" w:rsidRPr="00C86556" w:rsidRDefault="00341729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6.2</w:t>
            </w:r>
          </w:p>
        </w:tc>
        <w:tc>
          <w:tcPr>
            <w:tcW w:w="1912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735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нет</w:t>
            </w:r>
          </w:p>
        </w:tc>
        <w:tc>
          <w:tcPr>
            <w:tcW w:w="2329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48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07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41729" w:rsidRPr="00C86556" w:rsidTr="00341729">
        <w:trPr>
          <w:trHeight w:val="688"/>
        </w:trPr>
        <w:tc>
          <w:tcPr>
            <w:tcW w:w="406" w:type="dxa"/>
            <w:vAlign w:val="center"/>
          </w:tcPr>
          <w:p w:rsidR="00341729" w:rsidRPr="00C86556" w:rsidRDefault="00341729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6.3</w:t>
            </w:r>
          </w:p>
        </w:tc>
        <w:tc>
          <w:tcPr>
            <w:tcW w:w="1912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735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нет</w:t>
            </w:r>
          </w:p>
        </w:tc>
        <w:tc>
          <w:tcPr>
            <w:tcW w:w="2329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48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07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41729" w:rsidRPr="00C86556" w:rsidTr="00341729">
        <w:trPr>
          <w:trHeight w:val="712"/>
        </w:trPr>
        <w:tc>
          <w:tcPr>
            <w:tcW w:w="406" w:type="dxa"/>
            <w:vAlign w:val="center"/>
          </w:tcPr>
          <w:p w:rsidR="00341729" w:rsidRPr="00C86556" w:rsidRDefault="00341729" w:rsidP="00FB090B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35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48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07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341729" w:rsidRPr="00C86556" w:rsidRDefault="00341729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B090B" w:rsidRPr="00C86556" w:rsidRDefault="00FB090B" w:rsidP="00FB090B">
      <w:pPr>
        <w:spacing w:line="240" w:lineRule="auto"/>
        <w:ind w:firstLine="0"/>
        <w:jc w:val="center"/>
        <w:rPr>
          <w:sz w:val="24"/>
          <w:szCs w:val="24"/>
        </w:rPr>
      </w:pPr>
      <w:r w:rsidRPr="00C86556">
        <w:rPr>
          <w:sz w:val="24"/>
          <w:szCs w:val="24"/>
          <w:lang w:val="en-US"/>
        </w:rPr>
        <w:t>II</w:t>
      </w:r>
      <w:r w:rsidRPr="00C86556">
        <w:rPr>
          <w:sz w:val="24"/>
          <w:szCs w:val="24"/>
        </w:rPr>
        <w:t>Заключение по зоне:</w:t>
      </w:r>
    </w:p>
    <w:p w:rsidR="00FB090B" w:rsidRPr="00C86556" w:rsidRDefault="00FB090B" w:rsidP="00FB090B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365"/>
        <w:gridCol w:w="1075"/>
        <w:gridCol w:w="1029"/>
        <w:gridCol w:w="3325"/>
      </w:tblGrid>
      <w:tr w:rsidR="00FB090B" w:rsidRPr="00C86556" w:rsidTr="00FB090B">
        <w:trPr>
          <w:trHeight w:val="473"/>
        </w:trPr>
        <w:tc>
          <w:tcPr>
            <w:tcW w:w="2696" w:type="dxa"/>
            <w:vMerge w:val="restart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Наименование</w:t>
            </w:r>
          </w:p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4"/>
                <w:szCs w:val="24"/>
              </w:rPr>
              <w:t>Состояние доступности</w:t>
            </w:r>
            <w:r w:rsidRPr="00C86556">
              <w:rPr>
                <w:sz w:val="22"/>
                <w:szCs w:val="22"/>
              </w:rPr>
              <w:t>*</w:t>
            </w:r>
          </w:p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FB090B" w:rsidRPr="00C86556" w:rsidRDefault="00FB090B" w:rsidP="00FB090B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6556">
              <w:rPr>
                <w:sz w:val="24"/>
                <w:szCs w:val="24"/>
              </w:rPr>
              <w:t xml:space="preserve">Рекомендации по адаптации </w:t>
            </w:r>
          </w:p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(вид работы)**</w:t>
            </w:r>
          </w:p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FB090B" w:rsidRPr="00C86556" w:rsidTr="00FB090B">
        <w:trPr>
          <w:trHeight w:val="551"/>
        </w:trPr>
        <w:tc>
          <w:tcPr>
            <w:tcW w:w="2696" w:type="dxa"/>
            <w:vMerge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6556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6556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FB090B" w:rsidRPr="00C86556" w:rsidTr="00FB090B">
        <w:trPr>
          <w:trHeight w:val="687"/>
        </w:trPr>
        <w:tc>
          <w:tcPr>
            <w:tcW w:w="2696" w:type="dxa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>Системы информации на объекте</w:t>
            </w:r>
          </w:p>
        </w:tc>
        <w:tc>
          <w:tcPr>
            <w:tcW w:w="2365" w:type="dxa"/>
            <w:vAlign w:val="center"/>
          </w:tcPr>
          <w:p w:rsidR="00FB090B" w:rsidRPr="00C86556" w:rsidRDefault="00193027" w:rsidP="0019302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5DC0">
              <w:rPr>
                <w:sz w:val="24"/>
                <w:szCs w:val="24"/>
              </w:rPr>
              <w:t>ВНД</w:t>
            </w:r>
            <w:r w:rsidRPr="00C86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vAlign w:val="center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FB090B" w:rsidRPr="00C86556" w:rsidRDefault="00153123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6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25" w:type="dxa"/>
          </w:tcPr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FB090B" w:rsidRPr="00C86556" w:rsidRDefault="00FB090B" w:rsidP="00FB09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B090B" w:rsidRPr="00C86556" w:rsidRDefault="00FB090B" w:rsidP="00FB090B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FB090B" w:rsidRPr="00C86556" w:rsidRDefault="00FB090B" w:rsidP="00FB090B">
      <w:pPr>
        <w:spacing w:line="240" w:lineRule="auto"/>
        <w:ind w:firstLine="708"/>
        <w:jc w:val="left"/>
        <w:rPr>
          <w:sz w:val="22"/>
          <w:szCs w:val="22"/>
        </w:rPr>
      </w:pPr>
      <w:r w:rsidRPr="00C86556">
        <w:rPr>
          <w:sz w:val="20"/>
          <w:szCs w:val="20"/>
        </w:rPr>
        <w:t>* указывается:</w:t>
      </w:r>
      <w:r w:rsidR="00193027" w:rsidRPr="00C86556">
        <w:rPr>
          <w:sz w:val="20"/>
          <w:szCs w:val="20"/>
        </w:rPr>
        <w:t xml:space="preserve"> </w:t>
      </w:r>
      <w:r w:rsidRPr="00C86556">
        <w:rPr>
          <w:sz w:val="20"/>
          <w:szCs w:val="20"/>
        </w:rPr>
        <w:t>ДП-В - доступно полностью всем;</w:t>
      </w:r>
      <w:r w:rsidR="00193027" w:rsidRPr="00C86556">
        <w:rPr>
          <w:sz w:val="20"/>
          <w:szCs w:val="20"/>
        </w:rPr>
        <w:t xml:space="preserve"> </w:t>
      </w:r>
      <w:r w:rsidRPr="00C86556">
        <w:rPr>
          <w:sz w:val="20"/>
          <w:szCs w:val="20"/>
        </w:rPr>
        <w:t>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</w:t>
      </w:r>
      <w:proofErr w:type="gramStart"/>
      <w:r w:rsidRPr="00C86556">
        <w:rPr>
          <w:sz w:val="20"/>
          <w:szCs w:val="20"/>
        </w:rPr>
        <w:t>;Д</w:t>
      </w:r>
      <w:proofErr w:type="gramEnd"/>
      <w:r w:rsidRPr="00C86556">
        <w:rPr>
          <w:sz w:val="20"/>
          <w:szCs w:val="20"/>
        </w:rPr>
        <w:t>У - доступно условно, ВНД - недоступно</w:t>
      </w:r>
    </w:p>
    <w:p w:rsidR="00FB090B" w:rsidRPr="00C86556" w:rsidRDefault="00FB090B" w:rsidP="00FB090B">
      <w:pPr>
        <w:spacing w:line="240" w:lineRule="auto"/>
        <w:rPr>
          <w:sz w:val="22"/>
          <w:szCs w:val="22"/>
        </w:rPr>
      </w:pPr>
      <w:r w:rsidRPr="00C86556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B090B" w:rsidRPr="00C86556" w:rsidRDefault="00FB090B" w:rsidP="00FB090B">
      <w:pPr>
        <w:spacing w:line="240" w:lineRule="auto"/>
        <w:ind w:firstLine="709"/>
        <w:rPr>
          <w:sz w:val="24"/>
          <w:szCs w:val="24"/>
        </w:rPr>
      </w:pPr>
    </w:p>
    <w:p w:rsidR="00FB090B" w:rsidRPr="00C86556" w:rsidRDefault="00FB090B" w:rsidP="00FB090B">
      <w:pPr>
        <w:spacing w:line="240" w:lineRule="auto"/>
        <w:ind w:firstLine="0"/>
        <w:jc w:val="left"/>
        <w:rPr>
          <w:sz w:val="25"/>
          <w:szCs w:val="25"/>
          <w:u w:val="single"/>
        </w:rPr>
      </w:pPr>
      <w:r w:rsidRPr="00C86556">
        <w:rPr>
          <w:sz w:val="24"/>
          <w:szCs w:val="24"/>
        </w:rPr>
        <w:t>Комментарий к заключению</w:t>
      </w:r>
      <w:r w:rsidRPr="00C86556">
        <w:rPr>
          <w:sz w:val="25"/>
          <w:szCs w:val="25"/>
        </w:rPr>
        <w:t>:</w:t>
      </w:r>
      <w:r w:rsidR="004F7A43" w:rsidRPr="00C86556">
        <w:rPr>
          <w:sz w:val="25"/>
          <w:szCs w:val="25"/>
        </w:rPr>
        <w:t xml:space="preserve"> </w:t>
      </w:r>
    </w:p>
    <w:p w:rsidR="0004164E" w:rsidRPr="00C86556" w:rsidRDefault="0004164E" w:rsidP="00FB090B">
      <w:pPr>
        <w:spacing w:line="240" w:lineRule="auto"/>
        <w:ind w:firstLine="0"/>
        <w:jc w:val="left"/>
        <w:rPr>
          <w:sz w:val="25"/>
          <w:szCs w:val="25"/>
          <w:u w:val="single"/>
        </w:rPr>
      </w:pPr>
    </w:p>
    <w:p w:rsidR="0004164E" w:rsidRPr="00C86556" w:rsidRDefault="0004164E" w:rsidP="00FB090B">
      <w:pPr>
        <w:spacing w:line="240" w:lineRule="auto"/>
        <w:ind w:firstLine="0"/>
        <w:jc w:val="left"/>
        <w:rPr>
          <w:sz w:val="25"/>
          <w:szCs w:val="25"/>
          <w:u w:val="single"/>
        </w:rPr>
      </w:pPr>
    </w:p>
    <w:p w:rsidR="0004164E" w:rsidRPr="00C86556" w:rsidRDefault="0004164E" w:rsidP="00FB090B">
      <w:pPr>
        <w:spacing w:line="240" w:lineRule="auto"/>
        <w:ind w:firstLine="0"/>
        <w:jc w:val="left"/>
        <w:rPr>
          <w:sz w:val="25"/>
          <w:szCs w:val="25"/>
          <w:u w:val="single"/>
        </w:rPr>
      </w:pPr>
    </w:p>
    <w:p w:rsidR="0004164E" w:rsidRPr="00C86556" w:rsidRDefault="0004164E" w:rsidP="0004164E">
      <w:pPr>
        <w:spacing w:line="240" w:lineRule="auto"/>
        <w:ind w:firstLine="0"/>
        <w:jc w:val="center"/>
        <w:rPr>
          <w:sz w:val="25"/>
          <w:szCs w:val="25"/>
          <w:u w:val="single"/>
        </w:rPr>
      </w:pPr>
    </w:p>
    <w:p w:rsidR="00D36235" w:rsidRPr="00C86556" w:rsidRDefault="00D36235" w:rsidP="00FB090B">
      <w:pPr>
        <w:spacing w:line="240" w:lineRule="auto"/>
        <w:ind w:firstLine="0"/>
        <w:jc w:val="left"/>
        <w:rPr>
          <w:u w:val="single"/>
          <w:lang w:val="en-US"/>
        </w:rPr>
      </w:pPr>
    </w:p>
    <w:p w:rsidR="00D36235" w:rsidRPr="00C86556" w:rsidRDefault="00D36235" w:rsidP="00FB090B">
      <w:pPr>
        <w:spacing w:line="240" w:lineRule="auto"/>
        <w:ind w:firstLine="0"/>
        <w:jc w:val="left"/>
        <w:rPr>
          <w:u w:val="single"/>
          <w:lang w:val="en-US"/>
        </w:rPr>
      </w:pPr>
    </w:p>
    <w:p w:rsidR="00391AF0" w:rsidRPr="00C86556" w:rsidRDefault="00153123">
      <w:r w:rsidRPr="00C86556">
        <w:t xml:space="preserve"> </w:t>
      </w:r>
    </w:p>
    <w:p w:rsidR="00391AF0" w:rsidRPr="00C86556" w:rsidRDefault="00391AF0" w:rsidP="00D36235">
      <w:pPr>
        <w:jc w:val="center"/>
      </w:pPr>
    </w:p>
    <w:sectPr w:rsidR="00391AF0" w:rsidRPr="00C86556" w:rsidSect="00340C03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44" w:rsidRDefault="00370344" w:rsidP="00E07845">
      <w:pPr>
        <w:spacing w:line="240" w:lineRule="auto"/>
      </w:pPr>
      <w:r>
        <w:separator/>
      </w:r>
    </w:p>
  </w:endnote>
  <w:endnote w:type="continuationSeparator" w:id="0">
    <w:p w:rsidR="00370344" w:rsidRDefault="00370344" w:rsidP="00E07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44" w:rsidRDefault="00370344" w:rsidP="00E07845">
      <w:pPr>
        <w:spacing w:line="240" w:lineRule="auto"/>
      </w:pPr>
      <w:r>
        <w:separator/>
      </w:r>
    </w:p>
  </w:footnote>
  <w:footnote w:type="continuationSeparator" w:id="0">
    <w:p w:rsidR="00370344" w:rsidRDefault="00370344" w:rsidP="00E078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0B"/>
    <w:rsid w:val="000032A5"/>
    <w:rsid w:val="00004841"/>
    <w:rsid w:val="00006A71"/>
    <w:rsid w:val="00007ECE"/>
    <w:rsid w:val="00015AE0"/>
    <w:rsid w:val="00024452"/>
    <w:rsid w:val="00040900"/>
    <w:rsid w:val="0004164E"/>
    <w:rsid w:val="000E4BA2"/>
    <w:rsid w:val="000F0B9C"/>
    <w:rsid w:val="00153123"/>
    <w:rsid w:val="001558CB"/>
    <w:rsid w:val="001662B0"/>
    <w:rsid w:val="00177019"/>
    <w:rsid w:val="00193027"/>
    <w:rsid w:val="00194CF9"/>
    <w:rsid w:val="00197C75"/>
    <w:rsid w:val="001B355E"/>
    <w:rsid w:val="001B420C"/>
    <w:rsid w:val="001E358F"/>
    <w:rsid w:val="00204A90"/>
    <w:rsid w:val="00207B61"/>
    <w:rsid w:val="00217133"/>
    <w:rsid w:val="002221BA"/>
    <w:rsid w:val="00224B36"/>
    <w:rsid w:val="00237736"/>
    <w:rsid w:val="00240191"/>
    <w:rsid w:val="00245513"/>
    <w:rsid w:val="00265848"/>
    <w:rsid w:val="00277EDF"/>
    <w:rsid w:val="002B5770"/>
    <w:rsid w:val="002E51FE"/>
    <w:rsid w:val="00340C03"/>
    <w:rsid w:val="00341729"/>
    <w:rsid w:val="00344777"/>
    <w:rsid w:val="00365DC0"/>
    <w:rsid w:val="00370344"/>
    <w:rsid w:val="00384486"/>
    <w:rsid w:val="00385E99"/>
    <w:rsid w:val="00391AF0"/>
    <w:rsid w:val="00392C17"/>
    <w:rsid w:val="003C571A"/>
    <w:rsid w:val="003D3F29"/>
    <w:rsid w:val="003E1289"/>
    <w:rsid w:val="003F31A2"/>
    <w:rsid w:val="00445A1D"/>
    <w:rsid w:val="004635E3"/>
    <w:rsid w:val="00465E58"/>
    <w:rsid w:val="0048220A"/>
    <w:rsid w:val="004A782A"/>
    <w:rsid w:val="004E5BD3"/>
    <w:rsid w:val="004F7A43"/>
    <w:rsid w:val="00505E3A"/>
    <w:rsid w:val="0051120E"/>
    <w:rsid w:val="00526564"/>
    <w:rsid w:val="005349AE"/>
    <w:rsid w:val="005435F8"/>
    <w:rsid w:val="0057309D"/>
    <w:rsid w:val="00583C6C"/>
    <w:rsid w:val="00596B8F"/>
    <w:rsid w:val="005D1099"/>
    <w:rsid w:val="005F1363"/>
    <w:rsid w:val="005F2385"/>
    <w:rsid w:val="006E29B5"/>
    <w:rsid w:val="007344B4"/>
    <w:rsid w:val="00740D77"/>
    <w:rsid w:val="00756A3D"/>
    <w:rsid w:val="007B2E09"/>
    <w:rsid w:val="007D1B04"/>
    <w:rsid w:val="007F0504"/>
    <w:rsid w:val="008377DB"/>
    <w:rsid w:val="00856AEB"/>
    <w:rsid w:val="008B284A"/>
    <w:rsid w:val="008B7278"/>
    <w:rsid w:val="008C68E2"/>
    <w:rsid w:val="008C7496"/>
    <w:rsid w:val="008C771C"/>
    <w:rsid w:val="008D31E5"/>
    <w:rsid w:val="008E7E12"/>
    <w:rsid w:val="0090799D"/>
    <w:rsid w:val="00922848"/>
    <w:rsid w:val="00926D1D"/>
    <w:rsid w:val="009470BF"/>
    <w:rsid w:val="00956BEF"/>
    <w:rsid w:val="009800B6"/>
    <w:rsid w:val="0099683F"/>
    <w:rsid w:val="009A233E"/>
    <w:rsid w:val="009D637B"/>
    <w:rsid w:val="009F192F"/>
    <w:rsid w:val="00A137AA"/>
    <w:rsid w:val="00A34451"/>
    <w:rsid w:val="00A65E34"/>
    <w:rsid w:val="00A87759"/>
    <w:rsid w:val="00AA1836"/>
    <w:rsid w:val="00AE0E14"/>
    <w:rsid w:val="00AE3323"/>
    <w:rsid w:val="00B02FD0"/>
    <w:rsid w:val="00B10661"/>
    <w:rsid w:val="00B517C4"/>
    <w:rsid w:val="00B60406"/>
    <w:rsid w:val="00B638EB"/>
    <w:rsid w:val="00B64F50"/>
    <w:rsid w:val="00B773BB"/>
    <w:rsid w:val="00B87F49"/>
    <w:rsid w:val="00BA3DE1"/>
    <w:rsid w:val="00BE3A68"/>
    <w:rsid w:val="00BF0C24"/>
    <w:rsid w:val="00BF60D1"/>
    <w:rsid w:val="00C4346B"/>
    <w:rsid w:val="00C70F87"/>
    <w:rsid w:val="00C74034"/>
    <w:rsid w:val="00C75C42"/>
    <w:rsid w:val="00C81321"/>
    <w:rsid w:val="00C86556"/>
    <w:rsid w:val="00CA719B"/>
    <w:rsid w:val="00CB190E"/>
    <w:rsid w:val="00CD22A8"/>
    <w:rsid w:val="00CD7006"/>
    <w:rsid w:val="00CE1A83"/>
    <w:rsid w:val="00CE3F2F"/>
    <w:rsid w:val="00D13CB1"/>
    <w:rsid w:val="00D265A7"/>
    <w:rsid w:val="00D36235"/>
    <w:rsid w:val="00D36F35"/>
    <w:rsid w:val="00D43A24"/>
    <w:rsid w:val="00D73770"/>
    <w:rsid w:val="00D87856"/>
    <w:rsid w:val="00DA1A88"/>
    <w:rsid w:val="00DB405C"/>
    <w:rsid w:val="00DD0F85"/>
    <w:rsid w:val="00DE4D62"/>
    <w:rsid w:val="00DF7839"/>
    <w:rsid w:val="00E07845"/>
    <w:rsid w:val="00E201D8"/>
    <w:rsid w:val="00E62BF7"/>
    <w:rsid w:val="00E638BC"/>
    <w:rsid w:val="00E64473"/>
    <w:rsid w:val="00E707DA"/>
    <w:rsid w:val="00EA3489"/>
    <w:rsid w:val="00EA61AF"/>
    <w:rsid w:val="00EB314D"/>
    <w:rsid w:val="00ED198C"/>
    <w:rsid w:val="00F24CA9"/>
    <w:rsid w:val="00F2642D"/>
    <w:rsid w:val="00F36999"/>
    <w:rsid w:val="00FB090B"/>
    <w:rsid w:val="00FE0758"/>
    <w:rsid w:val="00FE7DDB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48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B090B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B090B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FB090B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FB090B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FB090B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FB090B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FB090B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B090B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090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090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B090B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B090B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B090B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B090B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B090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090B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qFormat/>
    <w:rsid w:val="00FB090B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FB09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B0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FB090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90B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FB090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90B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FB0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B090B"/>
    <w:rPr>
      <w:i/>
      <w:iCs/>
    </w:rPr>
  </w:style>
  <w:style w:type="character" w:styleId="a8">
    <w:name w:val="Hyperlink"/>
    <w:uiPriority w:val="99"/>
    <w:rsid w:val="00FB090B"/>
    <w:rPr>
      <w:color w:val="0000FF"/>
      <w:u w:val="single"/>
    </w:rPr>
  </w:style>
  <w:style w:type="paragraph" w:styleId="a9">
    <w:name w:val="No Spacing"/>
    <w:link w:val="aa"/>
    <w:qFormat/>
    <w:rsid w:val="00FB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FB0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FB090B"/>
  </w:style>
  <w:style w:type="paragraph" w:styleId="ac">
    <w:name w:val="caption"/>
    <w:basedOn w:val="a"/>
    <w:next w:val="a"/>
    <w:uiPriority w:val="35"/>
    <w:qFormat/>
    <w:rsid w:val="00FB090B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FB090B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FB090B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FB090B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B090B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FB090B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FB090B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FB090B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FB090B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FB090B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FB090B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B090B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B090B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FB090B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FB090B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FB090B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FB090B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B090B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B090B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FB090B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B090B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FB090B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FB090B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FB090B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B090B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B090B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FB090B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B090B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B090B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B090B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FB090B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FB090B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FB090B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1">
    <w:name w:val="Текст сноски Знак1"/>
    <w:basedOn w:val="a0"/>
    <w:uiPriority w:val="99"/>
    <w:semiHidden/>
    <w:rsid w:val="00FB090B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FB090B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B090B"/>
    <w:pPr>
      <w:ind w:left="720"/>
    </w:pPr>
  </w:style>
  <w:style w:type="paragraph" w:customStyle="1" w:styleId="TabFigHeadingICF">
    <w:name w:val="Tab &amp; Fig Heading ICF"/>
    <w:basedOn w:val="Heading2ICF"/>
    <w:rsid w:val="00FB090B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B090B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B090B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B090B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B090B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B090B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B090B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FB090B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B090B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B090B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B090B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FB090B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B090B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B090B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B090B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FB090B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FB090B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FB090B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FB090B"/>
    <w:pPr>
      <w:spacing w:before="0"/>
    </w:pPr>
  </w:style>
  <w:style w:type="paragraph" w:customStyle="1" w:styleId="spc2i">
    <w:name w:val="spc 2i"/>
    <w:basedOn w:val="spc2"/>
    <w:rsid w:val="00FB090B"/>
    <w:rPr>
      <w:i/>
    </w:rPr>
  </w:style>
  <w:style w:type="paragraph" w:customStyle="1" w:styleId="ListalphabeticIndent05ICF">
    <w:name w:val="List alphabetic Indent 0.5 ICF"/>
    <w:basedOn w:val="a"/>
    <w:rsid w:val="00FB090B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FB090B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B090B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B090B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FB090B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FB090B"/>
  </w:style>
  <w:style w:type="paragraph" w:styleId="23">
    <w:name w:val="Body Text 2"/>
    <w:basedOn w:val="a"/>
    <w:link w:val="24"/>
    <w:uiPriority w:val="99"/>
    <w:rsid w:val="00FB090B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FB090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FB090B"/>
    <w:rPr>
      <w:sz w:val="32"/>
    </w:rPr>
  </w:style>
  <w:style w:type="paragraph" w:customStyle="1" w:styleId="block">
    <w:name w:val="block"/>
    <w:basedOn w:val="a"/>
    <w:rsid w:val="00FB090B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FB090B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B090B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FB090B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B090B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FB090B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B090B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B090B"/>
    <w:pPr>
      <w:spacing w:after="120"/>
      <w:ind w:left="720"/>
    </w:pPr>
  </w:style>
  <w:style w:type="paragraph" w:customStyle="1" w:styleId="ClNormal3ICF">
    <w:name w:val="ClNormal3 ICF"/>
    <w:basedOn w:val="a"/>
    <w:rsid w:val="00FB090B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FB090B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B090B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B090B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FB090B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B090B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FB090B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B090B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FB090B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FB090B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FB090B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FB090B"/>
    <w:pPr>
      <w:spacing w:before="0"/>
    </w:pPr>
  </w:style>
  <w:style w:type="paragraph" w:customStyle="1" w:styleId="Heading4ItalicICF">
    <w:name w:val="Heading 4 Italic ICF"/>
    <w:basedOn w:val="8"/>
    <w:rsid w:val="00FB090B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B090B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FB090B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FB090B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FB090B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B090B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FB090B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FB090B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FB090B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B090B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FB090B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FB090B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B090B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FB090B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FB090B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B090B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FB090B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FB090B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B090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FB090B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FB090B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FB090B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FB090B"/>
    <w:pPr>
      <w:spacing w:line="240" w:lineRule="auto"/>
      <w:ind w:firstLine="0"/>
      <w:jc w:val="left"/>
    </w:pPr>
    <w:rPr>
      <w:rFonts w:ascii="MinioMM_367 RG 585 NO 11 OP" w:eastAsia="Times New Roman" w:hAnsi="MinioMM_367 RG 585 NO 11 OP" w:cstheme="minorBidi"/>
      <w:sz w:val="24"/>
      <w:szCs w:val="22"/>
      <w:lang w:val="en-GB"/>
    </w:rPr>
  </w:style>
  <w:style w:type="character" w:customStyle="1" w:styleId="12">
    <w:name w:val="Текст примечания Знак1"/>
    <w:basedOn w:val="a0"/>
    <w:uiPriority w:val="99"/>
    <w:semiHidden/>
    <w:rsid w:val="00FB090B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FB090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B090B"/>
    <w:rPr>
      <w:rFonts w:cs="Times New Roman"/>
    </w:rPr>
  </w:style>
  <w:style w:type="paragraph" w:customStyle="1" w:styleId="bold">
    <w:name w:val="bold"/>
    <w:basedOn w:val="a"/>
    <w:rsid w:val="00FB090B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FB090B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FB090B"/>
    <w:rPr>
      <w:rFonts w:cs="Times New Roman"/>
      <w:i/>
      <w:iCs/>
    </w:rPr>
  </w:style>
  <w:style w:type="paragraph" w:customStyle="1" w:styleId="13">
    <w:name w:val="Абзац списка1"/>
    <w:basedOn w:val="a"/>
    <w:rsid w:val="00FB090B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FB090B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FB090B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FB090B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"/>
    <w:rsid w:val="00FB090B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FB090B"/>
    <w:rPr>
      <w:rFonts w:cs="Times New Roman"/>
    </w:rPr>
  </w:style>
  <w:style w:type="character" w:customStyle="1" w:styleId="descriptionclass">
    <w:name w:val="descriptionclass"/>
    <w:rsid w:val="00FB090B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FB090B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FB090B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FB090B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B0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FB0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B0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b">
    <w:name w:val="Strong"/>
    <w:uiPriority w:val="22"/>
    <w:qFormat/>
    <w:rsid w:val="00FB090B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B0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B09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y">
    <w:name w:val="gray"/>
    <w:basedOn w:val="a0"/>
    <w:rsid w:val="00FB090B"/>
  </w:style>
  <w:style w:type="character" w:customStyle="1" w:styleId="Absatz-Standardschriftart">
    <w:name w:val="Absatz-Standardschriftart"/>
    <w:rsid w:val="00FB090B"/>
  </w:style>
  <w:style w:type="character" w:customStyle="1" w:styleId="apple-style-span">
    <w:name w:val="apple-style-span"/>
    <w:basedOn w:val="a0"/>
    <w:rsid w:val="00FB090B"/>
  </w:style>
  <w:style w:type="paragraph" w:customStyle="1" w:styleId="Preformat">
    <w:name w:val="Preformat"/>
    <w:rsid w:val="00FB09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B090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c">
    <w:name w:val="мой"/>
    <w:basedOn w:val="a"/>
    <w:autoRedefine/>
    <w:rsid w:val="00FB090B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FB090B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FB090B"/>
    <w:rPr>
      <w:rFonts w:ascii="Calibri" w:eastAsia="Calibri" w:hAnsi="Calibri" w:cs="Times New Roman"/>
      <w:sz w:val="20"/>
      <w:szCs w:val="20"/>
    </w:rPr>
  </w:style>
  <w:style w:type="paragraph" w:customStyle="1" w:styleId="aff">
    <w:name w:val="Обращение"/>
    <w:basedOn w:val="a"/>
    <w:next w:val="a"/>
    <w:rsid w:val="00FB090B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FB090B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B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2"/>
      <w:szCs w:val="22"/>
    </w:rPr>
  </w:style>
  <w:style w:type="character" w:customStyle="1" w:styleId="HTML10">
    <w:name w:val="Стандартный HTML Знак1"/>
    <w:basedOn w:val="a0"/>
    <w:uiPriority w:val="99"/>
    <w:semiHidden/>
    <w:rsid w:val="00FB090B"/>
    <w:rPr>
      <w:rFonts w:ascii="Consolas" w:eastAsia="Calibri" w:hAnsi="Consolas" w:cs="Times New Roman"/>
      <w:sz w:val="20"/>
      <w:szCs w:val="20"/>
    </w:rPr>
  </w:style>
  <w:style w:type="character" w:customStyle="1" w:styleId="aff0">
    <w:name w:val="Гипертекстовая ссылка"/>
    <w:uiPriority w:val="99"/>
    <w:rsid w:val="00FB090B"/>
    <w:rPr>
      <w:color w:val="008000"/>
    </w:rPr>
  </w:style>
  <w:style w:type="paragraph" w:customStyle="1" w:styleId="Default">
    <w:name w:val="Default"/>
    <w:rsid w:val="00FB09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FB090B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Активная гипертекстовая ссылка"/>
    <w:uiPriority w:val="99"/>
    <w:rsid w:val="00FB090B"/>
    <w:rPr>
      <w:color w:val="008000"/>
      <w:u w:val="single"/>
    </w:rPr>
  </w:style>
  <w:style w:type="paragraph" w:styleId="33">
    <w:name w:val="Body Text Indent 3"/>
    <w:basedOn w:val="a"/>
    <w:link w:val="34"/>
    <w:rsid w:val="00FB090B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B09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FB0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B09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B0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uiPriority w:val="99"/>
    <w:rsid w:val="00FB090B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FB090B"/>
    <w:rPr>
      <w:rFonts w:ascii="Times New Roman" w:eastAsia="Calibri" w:hAnsi="Times New Roman" w:cs="Times New Roman"/>
      <w:sz w:val="20"/>
      <w:szCs w:val="20"/>
    </w:rPr>
  </w:style>
  <w:style w:type="paragraph" w:styleId="aff3">
    <w:name w:val="endnote text"/>
    <w:basedOn w:val="a"/>
    <w:link w:val="aff2"/>
    <w:uiPriority w:val="99"/>
    <w:semiHidden/>
    <w:unhideWhenUsed/>
    <w:rsid w:val="00FB090B"/>
    <w:rPr>
      <w:sz w:val="20"/>
      <w:szCs w:val="20"/>
    </w:rPr>
  </w:style>
  <w:style w:type="character" w:customStyle="1" w:styleId="18">
    <w:name w:val="Текст концевой сноски Знак1"/>
    <w:basedOn w:val="a0"/>
    <w:uiPriority w:val="99"/>
    <w:semiHidden/>
    <w:rsid w:val="00FB090B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48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B090B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B090B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FB090B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FB090B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FB090B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FB090B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FB090B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B090B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090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090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B090B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B090B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B090B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B090B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B090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090B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qFormat/>
    <w:rsid w:val="00FB090B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FB09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B0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FB090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90B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FB090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90B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FB0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B090B"/>
    <w:rPr>
      <w:i/>
      <w:iCs/>
    </w:rPr>
  </w:style>
  <w:style w:type="character" w:styleId="a8">
    <w:name w:val="Hyperlink"/>
    <w:uiPriority w:val="99"/>
    <w:rsid w:val="00FB090B"/>
    <w:rPr>
      <w:color w:val="0000FF"/>
      <w:u w:val="single"/>
    </w:rPr>
  </w:style>
  <w:style w:type="paragraph" w:styleId="a9">
    <w:name w:val="No Spacing"/>
    <w:link w:val="aa"/>
    <w:qFormat/>
    <w:rsid w:val="00FB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FB0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FB090B"/>
  </w:style>
  <w:style w:type="paragraph" w:styleId="ac">
    <w:name w:val="caption"/>
    <w:basedOn w:val="a"/>
    <w:next w:val="a"/>
    <w:uiPriority w:val="35"/>
    <w:qFormat/>
    <w:rsid w:val="00FB090B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FB090B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FB090B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FB090B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B090B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FB090B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FB090B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FB090B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FB090B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FB090B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FB090B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B090B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B090B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FB090B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FB090B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FB090B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FB090B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B090B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B090B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FB090B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B090B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FB090B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FB090B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FB090B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B090B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B090B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FB090B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B090B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B090B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B090B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FB090B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FB090B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FB090B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1">
    <w:name w:val="Текст сноски Знак1"/>
    <w:basedOn w:val="a0"/>
    <w:uiPriority w:val="99"/>
    <w:semiHidden/>
    <w:rsid w:val="00FB090B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FB090B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B090B"/>
    <w:pPr>
      <w:ind w:left="720"/>
    </w:pPr>
  </w:style>
  <w:style w:type="paragraph" w:customStyle="1" w:styleId="TabFigHeadingICF">
    <w:name w:val="Tab &amp; Fig Heading ICF"/>
    <w:basedOn w:val="Heading2ICF"/>
    <w:rsid w:val="00FB090B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B090B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B090B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B090B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B090B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B090B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B090B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FB090B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B090B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B090B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B090B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FB090B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B090B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B090B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B090B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FB090B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FB090B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FB090B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FB090B"/>
    <w:pPr>
      <w:spacing w:before="0"/>
    </w:pPr>
  </w:style>
  <w:style w:type="paragraph" w:customStyle="1" w:styleId="spc2i">
    <w:name w:val="spc 2i"/>
    <w:basedOn w:val="spc2"/>
    <w:rsid w:val="00FB090B"/>
    <w:rPr>
      <w:i/>
    </w:rPr>
  </w:style>
  <w:style w:type="paragraph" w:customStyle="1" w:styleId="ListalphabeticIndent05ICF">
    <w:name w:val="List alphabetic Indent 0.5 ICF"/>
    <w:basedOn w:val="a"/>
    <w:rsid w:val="00FB090B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FB090B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B090B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B090B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FB090B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FB090B"/>
  </w:style>
  <w:style w:type="paragraph" w:styleId="23">
    <w:name w:val="Body Text 2"/>
    <w:basedOn w:val="a"/>
    <w:link w:val="24"/>
    <w:uiPriority w:val="99"/>
    <w:rsid w:val="00FB090B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FB090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FB090B"/>
    <w:rPr>
      <w:sz w:val="32"/>
    </w:rPr>
  </w:style>
  <w:style w:type="paragraph" w:customStyle="1" w:styleId="block">
    <w:name w:val="block"/>
    <w:basedOn w:val="a"/>
    <w:rsid w:val="00FB090B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FB090B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B090B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FB090B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B090B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FB090B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B090B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B090B"/>
    <w:pPr>
      <w:spacing w:after="120"/>
      <w:ind w:left="720"/>
    </w:pPr>
  </w:style>
  <w:style w:type="paragraph" w:customStyle="1" w:styleId="ClNormal3ICF">
    <w:name w:val="ClNormal3 ICF"/>
    <w:basedOn w:val="a"/>
    <w:rsid w:val="00FB090B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FB090B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B090B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B090B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FB090B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B090B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FB090B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B090B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FB090B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FB090B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FB090B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FB090B"/>
    <w:pPr>
      <w:spacing w:before="0"/>
    </w:pPr>
  </w:style>
  <w:style w:type="paragraph" w:customStyle="1" w:styleId="Heading4ItalicICF">
    <w:name w:val="Heading 4 Italic ICF"/>
    <w:basedOn w:val="8"/>
    <w:rsid w:val="00FB090B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B090B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FB090B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FB090B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FB090B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B090B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FB090B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FB090B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FB090B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B090B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FB090B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FB090B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B090B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FB090B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FB090B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B090B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FB090B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FB090B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B090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FB090B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FB090B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FB090B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FB090B"/>
    <w:pPr>
      <w:spacing w:line="240" w:lineRule="auto"/>
      <w:ind w:firstLine="0"/>
      <w:jc w:val="left"/>
    </w:pPr>
    <w:rPr>
      <w:rFonts w:ascii="MinioMM_367 RG 585 NO 11 OP" w:eastAsia="Times New Roman" w:hAnsi="MinioMM_367 RG 585 NO 11 OP" w:cstheme="minorBidi"/>
      <w:sz w:val="24"/>
      <w:szCs w:val="22"/>
      <w:lang w:val="en-GB"/>
    </w:rPr>
  </w:style>
  <w:style w:type="character" w:customStyle="1" w:styleId="12">
    <w:name w:val="Текст примечания Знак1"/>
    <w:basedOn w:val="a0"/>
    <w:uiPriority w:val="99"/>
    <w:semiHidden/>
    <w:rsid w:val="00FB090B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FB090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B090B"/>
    <w:rPr>
      <w:rFonts w:cs="Times New Roman"/>
    </w:rPr>
  </w:style>
  <w:style w:type="paragraph" w:customStyle="1" w:styleId="bold">
    <w:name w:val="bold"/>
    <w:basedOn w:val="a"/>
    <w:rsid w:val="00FB090B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FB090B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FB090B"/>
    <w:rPr>
      <w:rFonts w:cs="Times New Roman"/>
      <w:i/>
      <w:iCs/>
    </w:rPr>
  </w:style>
  <w:style w:type="paragraph" w:customStyle="1" w:styleId="13">
    <w:name w:val="Абзац списка1"/>
    <w:basedOn w:val="a"/>
    <w:rsid w:val="00FB090B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FB090B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FB090B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FB090B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"/>
    <w:rsid w:val="00FB090B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FB090B"/>
    <w:rPr>
      <w:rFonts w:cs="Times New Roman"/>
    </w:rPr>
  </w:style>
  <w:style w:type="character" w:customStyle="1" w:styleId="descriptionclass">
    <w:name w:val="descriptionclass"/>
    <w:rsid w:val="00FB090B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FB090B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FB090B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FB090B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B0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FB0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B0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b">
    <w:name w:val="Strong"/>
    <w:uiPriority w:val="22"/>
    <w:qFormat/>
    <w:rsid w:val="00FB090B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B0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B09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y">
    <w:name w:val="gray"/>
    <w:basedOn w:val="a0"/>
    <w:rsid w:val="00FB090B"/>
  </w:style>
  <w:style w:type="character" w:customStyle="1" w:styleId="Absatz-Standardschriftart">
    <w:name w:val="Absatz-Standardschriftart"/>
    <w:rsid w:val="00FB090B"/>
  </w:style>
  <w:style w:type="character" w:customStyle="1" w:styleId="apple-style-span">
    <w:name w:val="apple-style-span"/>
    <w:basedOn w:val="a0"/>
    <w:rsid w:val="00FB090B"/>
  </w:style>
  <w:style w:type="paragraph" w:customStyle="1" w:styleId="Preformat">
    <w:name w:val="Preformat"/>
    <w:rsid w:val="00FB09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B090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c">
    <w:name w:val="мой"/>
    <w:basedOn w:val="a"/>
    <w:autoRedefine/>
    <w:rsid w:val="00FB090B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FB090B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FB090B"/>
    <w:rPr>
      <w:rFonts w:ascii="Calibri" w:eastAsia="Calibri" w:hAnsi="Calibri" w:cs="Times New Roman"/>
      <w:sz w:val="20"/>
      <w:szCs w:val="20"/>
    </w:rPr>
  </w:style>
  <w:style w:type="paragraph" w:customStyle="1" w:styleId="aff">
    <w:name w:val="Обращение"/>
    <w:basedOn w:val="a"/>
    <w:next w:val="a"/>
    <w:rsid w:val="00FB090B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FB090B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B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2"/>
      <w:szCs w:val="22"/>
    </w:rPr>
  </w:style>
  <w:style w:type="character" w:customStyle="1" w:styleId="HTML10">
    <w:name w:val="Стандартный HTML Знак1"/>
    <w:basedOn w:val="a0"/>
    <w:uiPriority w:val="99"/>
    <w:semiHidden/>
    <w:rsid w:val="00FB090B"/>
    <w:rPr>
      <w:rFonts w:ascii="Consolas" w:eastAsia="Calibri" w:hAnsi="Consolas" w:cs="Times New Roman"/>
      <w:sz w:val="20"/>
      <w:szCs w:val="20"/>
    </w:rPr>
  </w:style>
  <w:style w:type="character" w:customStyle="1" w:styleId="aff0">
    <w:name w:val="Гипертекстовая ссылка"/>
    <w:uiPriority w:val="99"/>
    <w:rsid w:val="00FB090B"/>
    <w:rPr>
      <w:color w:val="008000"/>
    </w:rPr>
  </w:style>
  <w:style w:type="paragraph" w:customStyle="1" w:styleId="Default">
    <w:name w:val="Default"/>
    <w:rsid w:val="00FB09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FB090B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Активная гипертекстовая ссылка"/>
    <w:uiPriority w:val="99"/>
    <w:rsid w:val="00FB090B"/>
    <w:rPr>
      <w:color w:val="008000"/>
      <w:u w:val="single"/>
    </w:rPr>
  </w:style>
  <w:style w:type="paragraph" w:styleId="33">
    <w:name w:val="Body Text Indent 3"/>
    <w:basedOn w:val="a"/>
    <w:link w:val="34"/>
    <w:rsid w:val="00FB090B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B09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FB0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B09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B0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uiPriority w:val="99"/>
    <w:rsid w:val="00FB090B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FB090B"/>
    <w:rPr>
      <w:rFonts w:ascii="Times New Roman" w:eastAsia="Calibri" w:hAnsi="Times New Roman" w:cs="Times New Roman"/>
      <w:sz w:val="20"/>
      <w:szCs w:val="20"/>
    </w:rPr>
  </w:style>
  <w:style w:type="paragraph" w:styleId="aff3">
    <w:name w:val="endnote text"/>
    <w:basedOn w:val="a"/>
    <w:link w:val="aff2"/>
    <w:uiPriority w:val="99"/>
    <w:semiHidden/>
    <w:unhideWhenUsed/>
    <w:rsid w:val="00FB090B"/>
    <w:rPr>
      <w:sz w:val="20"/>
      <w:szCs w:val="20"/>
    </w:rPr>
  </w:style>
  <w:style w:type="character" w:customStyle="1" w:styleId="18">
    <w:name w:val="Текст концевой сноски Знак1"/>
    <w:basedOn w:val="a0"/>
    <w:uiPriority w:val="99"/>
    <w:semiHidden/>
    <w:rsid w:val="00FB090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F372-D81C-4C64-AFB7-518E4D03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Т. А.</dc:creator>
  <cp:keywords/>
  <dc:description/>
  <cp:lastModifiedBy>Пользователь</cp:lastModifiedBy>
  <cp:revision>25</cp:revision>
  <cp:lastPrinted>2016-09-19T08:13:00Z</cp:lastPrinted>
  <dcterms:created xsi:type="dcterms:W3CDTF">2016-07-27T02:06:00Z</dcterms:created>
  <dcterms:modified xsi:type="dcterms:W3CDTF">2016-09-24T13:03:00Z</dcterms:modified>
</cp:coreProperties>
</file>